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14190"/>
      </w:tblGrid>
      <w:tr w:rsidR="00060262" w:rsidRPr="00060262" w:rsidTr="001F6C57">
        <w:trPr>
          <w:trHeight w:val="342"/>
        </w:trPr>
        <w:tc>
          <w:tcPr>
            <w:tcW w:w="14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8DB4E2"/>
            <w:noWrap/>
            <w:vAlign w:val="center"/>
            <w:hideMark/>
          </w:tcPr>
          <w:p w:rsidR="00060262" w:rsidRPr="00060262" w:rsidRDefault="00060262" w:rsidP="00060262">
            <w:pPr>
              <w:spacing w:after="0" w:line="240" w:lineRule="auto"/>
              <w:ind w:right="1734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</w:t>
            </w:r>
            <w:r w:rsidRPr="0006026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  <w:t xml:space="preserve">PRILOG IV </w:t>
            </w:r>
            <w:r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  <w:t xml:space="preserve"> /ANNEX IV </w:t>
            </w:r>
            <w:r w:rsidRPr="0006026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  <w:t>– TEHNIČKE SPECIFIKACIJE</w:t>
            </w:r>
            <w:r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  <w:t>/ TECHNICAL SPECIFICATIONS</w:t>
            </w:r>
          </w:p>
        </w:tc>
      </w:tr>
      <w:tr w:rsidR="00060262" w:rsidRPr="00060262" w:rsidTr="001F6C57">
        <w:trPr>
          <w:trHeight w:val="342"/>
        </w:trPr>
        <w:tc>
          <w:tcPr>
            <w:tcW w:w="14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262" w:rsidRPr="00060262" w:rsidRDefault="00060262" w:rsidP="0006026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</w:tbl>
    <w:p w:rsidR="0061757B" w:rsidRDefault="0061757B"/>
    <w:p w:rsidR="00A77125" w:rsidRPr="00E16CDC" w:rsidRDefault="00A77125" w:rsidP="00A77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B0F42" w:rsidRPr="0082755F" w:rsidRDefault="002B0F42" w:rsidP="002B0F42">
      <w:pPr>
        <w:tabs>
          <w:tab w:val="left" w:pos="567"/>
        </w:tabs>
        <w:spacing w:after="0" w:line="240" w:lineRule="auto"/>
        <w:jc w:val="center"/>
        <w:rPr>
          <w:rFonts w:eastAsia="Times New Roman" w:cs="Arial"/>
          <w:b/>
          <w:bCs/>
          <w:sz w:val="28"/>
          <w:szCs w:val="28"/>
          <w:lang w:bidi="hr-HR"/>
        </w:rPr>
      </w:pPr>
      <w:r>
        <w:rPr>
          <w:rFonts w:eastAsia="Times New Roman" w:cs="Arial"/>
          <w:b/>
          <w:bCs/>
          <w:sz w:val="28"/>
          <w:szCs w:val="28"/>
          <w:lang w:bidi="hr-HR"/>
        </w:rPr>
        <w:t xml:space="preserve">Naziv i ref. broj nabave / </w:t>
      </w:r>
      <w:r w:rsidRPr="0082755F">
        <w:rPr>
          <w:rFonts w:eastAsia="Times New Roman" w:cs="Arial"/>
          <w:b/>
          <w:bCs/>
          <w:i/>
          <w:sz w:val="28"/>
          <w:szCs w:val="28"/>
          <w:lang w:bidi="hr-HR"/>
        </w:rPr>
        <w:t>T</w:t>
      </w:r>
      <w:r w:rsidR="0082755F">
        <w:rPr>
          <w:rFonts w:eastAsia="Times New Roman" w:cs="Arial"/>
          <w:b/>
          <w:bCs/>
          <w:i/>
          <w:sz w:val="28"/>
          <w:szCs w:val="28"/>
          <w:lang w:bidi="hr-HR"/>
        </w:rPr>
        <w:t>itle and ref. no of procurement</w:t>
      </w:r>
    </w:p>
    <w:p w:rsidR="00E05FF5" w:rsidRPr="00E16CDC" w:rsidRDefault="00E05FF5" w:rsidP="00E05FF5">
      <w:pPr>
        <w:tabs>
          <w:tab w:val="left" w:pos="567"/>
        </w:tabs>
        <w:spacing w:after="0" w:line="240" w:lineRule="auto"/>
        <w:jc w:val="center"/>
        <w:rPr>
          <w:rFonts w:eastAsia="Times New Roman" w:cs="Arial"/>
          <w:b/>
          <w:bCs/>
          <w:sz w:val="28"/>
          <w:szCs w:val="28"/>
          <w:lang w:bidi="hr-HR"/>
        </w:rPr>
      </w:pPr>
    </w:p>
    <w:p w:rsidR="00E05FF5" w:rsidRDefault="00E05FF5" w:rsidP="00E05F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F875EE" w:rsidRPr="0082755F" w:rsidRDefault="00F875EE" w:rsidP="00F875EE">
      <w:pPr>
        <w:tabs>
          <w:tab w:val="left" w:pos="567"/>
        </w:tabs>
        <w:spacing w:line="240" w:lineRule="auto"/>
        <w:jc w:val="center"/>
        <w:rPr>
          <w:b/>
          <w:sz w:val="24"/>
          <w:szCs w:val="24"/>
        </w:rPr>
      </w:pPr>
      <w:r w:rsidRPr="0082755F">
        <w:rPr>
          <w:b/>
          <w:sz w:val="24"/>
          <w:szCs w:val="24"/>
        </w:rPr>
        <w:t xml:space="preserve">Nabava </w:t>
      </w:r>
      <w:r w:rsidR="005D5E8C" w:rsidRPr="0082755F">
        <w:rPr>
          <w:b/>
          <w:sz w:val="24"/>
          <w:szCs w:val="24"/>
        </w:rPr>
        <w:t xml:space="preserve">stroja za </w:t>
      </w:r>
      <w:r w:rsidR="002B0F42" w:rsidRPr="0082755F">
        <w:rPr>
          <w:b/>
          <w:sz w:val="24"/>
          <w:szCs w:val="24"/>
        </w:rPr>
        <w:t xml:space="preserve"> grafički tisak sa 4 color boje</w:t>
      </w:r>
      <w:r w:rsidR="002B0F42" w:rsidRPr="00FA59E7">
        <w:rPr>
          <w:b/>
          <w:sz w:val="24"/>
          <w:szCs w:val="24"/>
        </w:rPr>
        <w:t xml:space="preserve">, </w:t>
      </w:r>
      <w:r w:rsidR="005D5E8C" w:rsidRPr="00FA59E7">
        <w:rPr>
          <w:b/>
          <w:sz w:val="24"/>
          <w:szCs w:val="24"/>
        </w:rPr>
        <w:t xml:space="preserve"> 02</w:t>
      </w:r>
      <w:r w:rsidRPr="0082755F">
        <w:rPr>
          <w:b/>
          <w:sz w:val="24"/>
          <w:szCs w:val="24"/>
        </w:rPr>
        <w:t xml:space="preserve"> /</w:t>
      </w:r>
      <w:r w:rsidR="005D5E8C" w:rsidRPr="0082755F">
        <w:rPr>
          <w:b/>
          <w:sz w:val="24"/>
          <w:szCs w:val="24"/>
        </w:rPr>
        <w:t>2017</w:t>
      </w:r>
      <w:r w:rsidRPr="0082755F">
        <w:rPr>
          <w:b/>
          <w:sz w:val="24"/>
          <w:szCs w:val="24"/>
        </w:rPr>
        <w:t xml:space="preserve"> </w:t>
      </w:r>
    </w:p>
    <w:p w:rsidR="00F875EE" w:rsidRDefault="002B0F42" w:rsidP="002B0F42">
      <w:pPr>
        <w:tabs>
          <w:tab w:val="left" w:pos="567"/>
        </w:tabs>
        <w:spacing w:line="240" w:lineRule="auto"/>
        <w:jc w:val="center"/>
        <w:rPr>
          <w:b/>
          <w:sz w:val="24"/>
          <w:szCs w:val="24"/>
        </w:rPr>
      </w:pPr>
      <w:r w:rsidRPr="00751E91">
        <w:rPr>
          <w:b/>
          <w:i/>
          <w:sz w:val="24"/>
          <w:szCs w:val="24"/>
        </w:rPr>
        <w:t>Procurement</w:t>
      </w:r>
      <w:r w:rsidR="00375EF3">
        <w:rPr>
          <w:b/>
          <w:i/>
          <w:sz w:val="24"/>
          <w:szCs w:val="24"/>
        </w:rPr>
        <w:t xml:space="preserve"> machine for </w:t>
      </w:r>
      <w:r>
        <w:rPr>
          <w:b/>
          <w:i/>
          <w:sz w:val="24"/>
          <w:szCs w:val="24"/>
        </w:rPr>
        <w:t xml:space="preserve">grafic </w:t>
      </w:r>
      <w:r w:rsidR="00FA59E7">
        <w:rPr>
          <w:b/>
          <w:i/>
          <w:sz w:val="24"/>
          <w:szCs w:val="24"/>
        </w:rPr>
        <w:t>color printing with</w:t>
      </w:r>
      <w:r>
        <w:rPr>
          <w:b/>
          <w:i/>
          <w:sz w:val="24"/>
          <w:szCs w:val="24"/>
        </w:rPr>
        <w:t xml:space="preserve"> 4 colors</w:t>
      </w:r>
      <w:r w:rsidR="00FA59E7">
        <w:rPr>
          <w:b/>
          <w:i/>
          <w:sz w:val="24"/>
          <w:szCs w:val="24"/>
        </w:rPr>
        <w:t xml:space="preserve"> paint</w:t>
      </w:r>
      <w:r w:rsidR="0082755F">
        <w:rPr>
          <w:b/>
          <w:i/>
          <w:sz w:val="24"/>
          <w:szCs w:val="24"/>
        </w:rPr>
        <w:t>, 02/2017</w:t>
      </w:r>
    </w:p>
    <w:p w:rsidR="00E05FF5" w:rsidRPr="005D5E8C" w:rsidRDefault="005D5E8C" w:rsidP="00E05FF5">
      <w:pPr>
        <w:tabs>
          <w:tab w:val="left" w:pos="567"/>
        </w:tabs>
        <w:spacing w:line="240" w:lineRule="auto"/>
        <w:jc w:val="both"/>
        <w:rPr>
          <w:b/>
          <w:bCs/>
        </w:rPr>
      </w:pPr>
      <w:r w:rsidRPr="005D5E8C">
        <w:rPr>
          <w:b/>
          <w:bCs/>
        </w:rPr>
        <w:t>NAPOMENA</w:t>
      </w:r>
      <w:r w:rsidR="002B0F42">
        <w:rPr>
          <w:b/>
          <w:bCs/>
        </w:rPr>
        <w:t xml:space="preserve"> /NOTE</w:t>
      </w:r>
      <w:r w:rsidRPr="005D5E8C">
        <w:rPr>
          <w:b/>
          <w:bCs/>
        </w:rPr>
        <w:t>:</w:t>
      </w:r>
      <w:r w:rsidR="00E05FF5" w:rsidRPr="005D5E8C">
        <w:rPr>
          <w:b/>
          <w:bCs/>
        </w:rPr>
        <w:t xml:space="preserve"> </w:t>
      </w:r>
    </w:p>
    <w:p w:rsidR="00611D16" w:rsidRPr="00FC2C26" w:rsidRDefault="00E05FF5" w:rsidP="00611D16">
      <w:pPr>
        <w:tabs>
          <w:tab w:val="left" w:pos="567"/>
        </w:tabs>
        <w:jc w:val="both"/>
        <w:rPr>
          <w:rFonts w:ascii="Calibri" w:hAnsi="Calibri"/>
          <w:bCs/>
          <w:i/>
        </w:rPr>
      </w:pPr>
      <w:r w:rsidRPr="00C02E7D">
        <w:rPr>
          <w:bCs/>
        </w:rPr>
        <w:t>Ponuditelj obavezno popunjava stupac „Ponuđene karakteristike“ definirajući detaljno tehničke specifikacije ponuđene robe (napomena:  ponuditelj popunjava tehničke specifikacije upisujući točne karakteristike ponuđene robe, izbjegavajući pri tome popunjavanje stupca samo riječima kao što su npr. „zadovoljava“ , „DA“ ili „odgovara traženom“).</w:t>
      </w:r>
      <w:r>
        <w:rPr>
          <w:bCs/>
        </w:rPr>
        <w:t xml:space="preserve"> </w:t>
      </w:r>
      <w:r w:rsidR="00611D16">
        <w:rPr>
          <w:bCs/>
        </w:rPr>
        <w:t xml:space="preserve"> /</w:t>
      </w:r>
      <w:r w:rsidR="00611D16" w:rsidRPr="00611D16">
        <w:rPr>
          <w:rFonts w:ascii="Calibri" w:hAnsi="Calibri"/>
          <w:bCs/>
          <w:i/>
        </w:rPr>
        <w:t xml:space="preserve"> </w:t>
      </w:r>
      <w:r w:rsidR="00611D16" w:rsidRPr="00FC2C26">
        <w:rPr>
          <w:rFonts w:ascii="Calibri" w:hAnsi="Calibri"/>
          <w:bCs/>
          <w:i/>
        </w:rPr>
        <w:t xml:space="preserve">Tenderer complets column „Characteristics offered“ defining detailed technical specification of offered supplies (note: tenderer fillsl exact specifications of offered supplies, the words „compliant“, „equivalent“, or „yes“ etc. are not sufficient).  </w:t>
      </w:r>
    </w:p>
    <w:p w:rsidR="005D5E8C" w:rsidRPr="00091721" w:rsidRDefault="00091721" w:rsidP="00E05FF5">
      <w:pPr>
        <w:tabs>
          <w:tab w:val="left" w:pos="567"/>
        </w:tabs>
        <w:spacing w:line="240" w:lineRule="auto"/>
        <w:jc w:val="both"/>
        <w:rPr>
          <w:bCs/>
          <w:i/>
        </w:rPr>
      </w:pPr>
      <w:r w:rsidRPr="00091721">
        <w:rPr>
          <w:bCs/>
        </w:rPr>
        <w:t>Za sve stavke navedene u tehničkim specifikacijama u kojima se možebitno traži ili navodi marka, patent, tip ili određeno podrijetlo ponuditelj može ponuditi „jednakovrijedno“ svemu traženom ili navedenom</w:t>
      </w:r>
      <w:r>
        <w:rPr>
          <w:bCs/>
        </w:rPr>
        <w:t xml:space="preserve"> </w:t>
      </w:r>
      <w:r w:rsidRPr="00091721">
        <w:rPr>
          <w:bCs/>
        </w:rPr>
        <w:t>.</w:t>
      </w:r>
      <w:r>
        <w:rPr>
          <w:bCs/>
        </w:rPr>
        <w:t xml:space="preserve"> /  </w:t>
      </w:r>
      <w:r w:rsidRPr="00091721">
        <w:rPr>
          <w:bCs/>
          <w:i/>
        </w:rPr>
        <w:t>For all items listed in the technical specifications that may or may be required by a trademark, patent, type or specific origin, the tenderer may offer "equivalent" to all that is required or specified.</w:t>
      </w:r>
    </w:p>
    <w:p w:rsidR="00611D16" w:rsidRPr="00FC2C26" w:rsidRDefault="00E05FF5" w:rsidP="00611D16">
      <w:pPr>
        <w:tabs>
          <w:tab w:val="left" w:pos="567"/>
        </w:tabs>
        <w:jc w:val="both"/>
        <w:rPr>
          <w:rFonts w:ascii="Calibri" w:hAnsi="Calibri"/>
          <w:bCs/>
          <w:i/>
        </w:rPr>
      </w:pPr>
      <w:r w:rsidRPr="00C02E7D">
        <w:rPr>
          <w:bCs/>
        </w:rPr>
        <w:t xml:space="preserve">Stupac „Bilješke, napomene, reference na  dokumentaciju“ ponuditelj može popuniti ukoliko smatra potrebnim. </w:t>
      </w:r>
      <w:r w:rsidRPr="00F31FFF">
        <w:rPr>
          <w:b/>
          <w:bCs/>
        </w:rPr>
        <w:t>Stupac „Ocjena DA/NE“</w:t>
      </w:r>
      <w:r>
        <w:rPr>
          <w:bCs/>
        </w:rPr>
        <w:t xml:space="preserve"> ponuditelj ne popunjava </w:t>
      </w:r>
      <w:r w:rsidRPr="00C02E7D">
        <w:rPr>
          <w:bCs/>
        </w:rPr>
        <w:t>s obzirom na to da je stupac predviđen za ocjene Naručitelja</w:t>
      </w:r>
      <w:r>
        <w:rPr>
          <w:bCs/>
        </w:rPr>
        <w:t xml:space="preserve">. </w:t>
      </w:r>
      <w:r w:rsidR="00611D16">
        <w:rPr>
          <w:rFonts w:ascii="Calibri" w:hAnsi="Calibri"/>
          <w:bCs/>
        </w:rPr>
        <w:t>/</w:t>
      </w:r>
      <w:r w:rsidR="00611D16" w:rsidRPr="00A35916">
        <w:rPr>
          <w:bCs/>
          <w:i/>
        </w:rPr>
        <w:t xml:space="preserve"> </w:t>
      </w:r>
      <w:r w:rsidR="00611D16" w:rsidRPr="00FC2C26">
        <w:rPr>
          <w:rFonts w:ascii="Calibri" w:hAnsi="Calibri"/>
          <w:bCs/>
          <w:i/>
        </w:rPr>
        <w:t xml:space="preserve">Tenderer should complete the column „Notes, remarks, references to documentation“ if it considers necessary. Column „Grade YES / NO“ tenderer is not to complete but it is envisaged for the Contracting Authority to complete this comlumn. </w:t>
      </w:r>
    </w:p>
    <w:p w:rsidR="005D5E8C" w:rsidRDefault="005D5E8C" w:rsidP="00E05FF5">
      <w:pPr>
        <w:tabs>
          <w:tab w:val="left" w:pos="567"/>
        </w:tabs>
        <w:spacing w:line="240" w:lineRule="auto"/>
        <w:jc w:val="both"/>
        <w:rPr>
          <w:bCs/>
        </w:rPr>
      </w:pPr>
    </w:p>
    <w:p w:rsidR="005D5E8C" w:rsidRPr="00091721" w:rsidRDefault="00E05FF5" w:rsidP="00091721">
      <w:pPr>
        <w:tabs>
          <w:tab w:val="left" w:pos="567"/>
        </w:tabs>
        <w:jc w:val="both"/>
        <w:rPr>
          <w:rFonts w:ascii="Calibri" w:hAnsi="Calibri"/>
          <w:bCs/>
        </w:rPr>
      </w:pPr>
      <w:r w:rsidRPr="00C02E7D">
        <w:rPr>
          <w:b/>
          <w:bCs/>
        </w:rPr>
        <w:t xml:space="preserve">Zahtjevi definirani Tehničkim specifikacijama predstavljaju </w:t>
      </w:r>
      <w:r>
        <w:rPr>
          <w:b/>
          <w:bCs/>
        </w:rPr>
        <w:t>MINIMALNE</w:t>
      </w:r>
      <w:r w:rsidRPr="00C02E7D">
        <w:rPr>
          <w:b/>
          <w:bCs/>
        </w:rPr>
        <w:t xml:space="preserve"> tehničke karakteristike koje ponuđena roba mora zadovoljavati</w:t>
      </w:r>
      <w:r w:rsidRPr="00C02E7D">
        <w:rPr>
          <w:bCs/>
        </w:rPr>
        <w:t xml:space="preserve"> te se iste ne smiju mijenjati od strane ponuditelja.</w:t>
      </w:r>
      <w:r>
        <w:rPr>
          <w:bCs/>
        </w:rPr>
        <w:t xml:space="preserve"> </w:t>
      </w:r>
      <w:r w:rsidR="00611D16">
        <w:rPr>
          <w:rFonts w:ascii="Calibri" w:hAnsi="Calibri"/>
          <w:bCs/>
        </w:rPr>
        <w:t>/</w:t>
      </w:r>
      <w:r w:rsidR="00611D16" w:rsidRPr="00A35916">
        <w:rPr>
          <w:bCs/>
          <w:i/>
        </w:rPr>
        <w:t xml:space="preserve"> </w:t>
      </w:r>
      <w:r w:rsidR="00611D16" w:rsidRPr="00FC2C26">
        <w:rPr>
          <w:rFonts w:ascii="Calibri" w:hAnsi="Calibri"/>
          <w:bCs/>
          <w:i/>
        </w:rPr>
        <w:t>Requests defined within Technical specifications represent minimum technical characteristics offered supplies should satisfy and they are not to be altered by tenderer.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96"/>
        <w:gridCol w:w="2798"/>
        <w:gridCol w:w="2798"/>
        <w:gridCol w:w="3256"/>
        <w:gridCol w:w="2725"/>
        <w:gridCol w:w="1432"/>
      </w:tblGrid>
      <w:tr w:rsidR="002D295E" w:rsidRPr="001E16E7" w:rsidTr="002E378E">
        <w:trPr>
          <w:trHeight w:val="1691"/>
        </w:trPr>
        <w:tc>
          <w:tcPr>
            <w:tcW w:w="421" w:type="pct"/>
            <w:shd w:val="clear" w:color="auto" w:fill="D9D9D9"/>
            <w:vAlign w:val="center"/>
          </w:tcPr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lastRenderedPageBreak/>
              <w:t xml:space="preserve">Stavka / </w:t>
            </w:r>
            <w:r w:rsidRPr="001E16E7">
              <w:rPr>
                <w:rFonts w:ascii="Calibri" w:eastAsia="Times New Roman" w:hAnsi="Calibri" w:cs="Times New Roman"/>
                <w:b/>
                <w:bCs/>
                <w:i/>
              </w:rPr>
              <w:t>Item</w:t>
            </w:r>
          </w:p>
        </w:tc>
        <w:tc>
          <w:tcPr>
            <w:tcW w:w="1970" w:type="pct"/>
            <w:gridSpan w:val="2"/>
            <w:shd w:val="clear" w:color="auto" w:fill="D9D9D9"/>
            <w:vAlign w:val="center"/>
          </w:tcPr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t xml:space="preserve">Tražene specifikacije / </w:t>
            </w:r>
            <w:r w:rsidRPr="001E16E7">
              <w:rPr>
                <w:rFonts w:ascii="Calibri" w:eastAsia="Times New Roman" w:hAnsi="Calibri" w:cs="Times New Roman"/>
                <w:b/>
                <w:bCs/>
                <w:i/>
              </w:rPr>
              <w:t>Requested specifications</w:t>
            </w:r>
          </w:p>
        </w:tc>
        <w:tc>
          <w:tcPr>
            <w:tcW w:w="1146" w:type="pct"/>
            <w:shd w:val="clear" w:color="auto" w:fill="D9D9D9"/>
            <w:vAlign w:val="center"/>
          </w:tcPr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t xml:space="preserve">Ponuđene specifikacije / </w:t>
            </w:r>
            <w:r w:rsidRPr="001E16E7">
              <w:rPr>
                <w:rFonts w:ascii="Calibri" w:eastAsia="Times New Roman" w:hAnsi="Calibri" w:cs="Times New Roman"/>
                <w:b/>
                <w:bCs/>
                <w:i/>
              </w:rPr>
              <w:t>Specifications offered</w:t>
            </w:r>
          </w:p>
        </w:tc>
        <w:tc>
          <w:tcPr>
            <w:tcW w:w="959" w:type="pct"/>
            <w:shd w:val="clear" w:color="auto" w:fill="D9D9D9"/>
            <w:vAlign w:val="center"/>
          </w:tcPr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t xml:space="preserve">Bilješke, napomene, reference na tehničku dokumentaciju / </w:t>
            </w:r>
            <w:r w:rsidRPr="001E16E7">
              <w:rPr>
                <w:rFonts w:ascii="Calibri" w:eastAsia="Times New Roman" w:hAnsi="Calibri" w:cs="Times New Roman"/>
                <w:b/>
                <w:bCs/>
                <w:i/>
              </w:rPr>
              <w:t>Notes, remarks, references to technical documentations</w:t>
            </w:r>
          </w:p>
        </w:tc>
        <w:tc>
          <w:tcPr>
            <w:tcW w:w="504" w:type="pct"/>
            <w:shd w:val="clear" w:color="auto" w:fill="D9D9D9"/>
            <w:vAlign w:val="center"/>
          </w:tcPr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t>Ocjena</w:t>
            </w:r>
          </w:p>
          <w:p w:rsidR="002D295E" w:rsidRPr="001E16E7" w:rsidRDefault="002D295E" w:rsidP="002D2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1E16E7">
              <w:rPr>
                <w:rFonts w:ascii="Calibri" w:eastAsia="Times New Roman" w:hAnsi="Calibri" w:cs="Times New Roman"/>
                <w:b/>
                <w:bCs/>
              </w:rPr>
              <w:t xml:space="preserve">(DA/NE) / </w:t>
            </w:r>
            <w:r w:rsidRPr="001E16E7">
              <w:rPr>
                <w:rFonts w:ascii="Calibri" w:eastAsia="Times New Roman" w:hAnsi="Calibri" w:cs="Times New Roman"/>
                <w:b/>
                <w:bCs/>
                <w:i/>
              </w:rPr>
              <w:t>Notes (YES/NO)</w:t>
            </w:r>
          </w:p>
        </w:tc>
      </w:tr>
      <w:tr w:rsidR="00E16CDC" w:rsidRPr="001E16E7" w:rsidTr="00901781">
        <w:trPr>
          <w:trHeight w:val="760"/>
        </w:trPr>
        <w:tc>
          <w:tcPr>
            <w:tcW w:w="421" w:type="pct"/>
            <w:vAlign w:val="center"/>
          </w:tcPr>
          <w:p w:rsidR="00E16CDC" w:rsidRPr="00731F57" w:rsidRDefault="00E16CDC" w:rsidP="00F264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970" w:type="pct"/>
            <w:gridSpan w:val="2"/>
            <w:vAlign w:val="center"/>
          </w:tcPr>
          <w:p w:rsidR="00E16CDC" w:rsidRPr="00731F57" w:rsidRDefault="00E16CDC" w:rsidP="00F2647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 xml:space="preserve">Proizvođač stroja  / </w:t>
            </w:r>
            <w:r w:rsidR="002E378E" w:rsidRPr="00731F57">
              <w:rPr>
                <w:b/>
                <w:sz w:val="20"/>
                <w:szCs w:val="20"/>
              </w:rPr>
              <w:t>Producer of  machine</w:t>
            </w:r>
          </w:p>
        </w:tc>
        <w:tc>
          <w:tcPr>
            <w:tcW w:w="1146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E16CDC" w:rsidRPr="001E16E7" w:rsidTr="00901781">
        <w:trPr>
          <w:trHeight w:val="760"/>
        </w:trPr>
        <w:tc>
          <w:tcPr>
            <w:tcW w:w="421" w:type="pct"/>
            <w:vAlign w:val="center"/>
          </w:tcPr>
          <w:p w:rsidR="00E16CDC" w:rsidRPr="00731F57" w:rsidRDefault="00E16CDC" w:rsidP="00F264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970" w:type="pct"/>
            <w:gridSpan w:val="2"/>
            <w:vAlign w:val="center"/>
          </w:tcPr>
          <w:p w:rsidR="00E16CDC" w:rsidRPr="00731F57" w:rsidRDefault="002E378E" w:rsidP="00F2647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>Model</w:t>
            </w:r>
            <w:r w:rsidR="00E16CDC" w:rsidRPr="00731F57">
              <w:rPr>
                <w:b/>
                <w:sz w:val="20"/>
                <w:szCs w:val="20"/>
              </w:rPr>
              <w:t xml:space="preserve"> i tip stroja/</w:t>
            </w:r>
            <w:r w:rsidRPr="00731F57">
              <w:rPr>
                <w:b/>
                <w:sz w:val="20"/>
                <w:szCs w:val="20"/>
              </w:rPr>
              <w:t xml:space="preserve"> Model and type</w:t>
            </w:r>
          </w:p>
        </w:tc>
        <w:tc>
          <w:tcPr>
            <w:tcW w:w="1146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E16CDC" w:rsidRPr="001E16E7" w:rsidTr="00901781">
        <w:trPr>
          <w:trHeight w:val="760"/>
        </w:trPr>
        <w:tc>
          <w:tcPr>
            <w:tcW w:w="421" w:type="pct"/>
            <w:vAlign w:val="center"/>
          </w:tcPr>
          <w:p w:rsidR="00E16CDC" w:rsidRPr="00731F57" w:rsidRDefault="00E16CDC" w:rsidP="00F264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970" w:type="pct"/>
            <w:gridSpan w:val="2"/>
            <w:vAlign w:val="center"/>
          </w:tcPr>
          <w:p w:rsidR="00E16CDC" w:rsidRPr="00731F57" w:rsidRDefault="00E16CDC" w:rsidP="00F2647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1F57">
              <w:rPr>
                <w:b/>
                <w:sz w:val="20"/>
                <w:szCs w:val="20"/>
              </w:rPr>
              <w:t>Osnovi tehnički zahtjevi / Basic technical requirements</w:t>
            </w:r>
          </w:p>
        </w:tc>
        <w:tc>
          <w:tcPr>
            <w:tcW w:w="1146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E16CDC" w:rsidRPr="001E16E7" w:rsidRDefault="00E16CD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9627E5" w:rsidRPr="001E16E7" w:rsidTr="00901781">
        <w:trPr>
          <w:trHeight w:val="737"/>
        </w:trPr>
        <w:tc>
          <w:tcPr>
            <w:tcW w:w="421" w:type="pct"/>
            <w:vAlign w:val="center"/>
          </w:tcPr>
          <w:p w:rsidR="009627E5" w:rsidRPr="001E16E7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27E5" w:rsidRPr="001E16E7">
              <w:rPr>
                <w:sz w:val="20"/>
                <w:szCs w:val="20"/>
              </w:rPr>
              <w:t>.1.</w:t>
            </w:r>
          </w:p>
        </w:tc>
        <w:tc>
          <w:tcPr>
            <w:tcW w:w="985" w:type="pct"/>
            <w:vAlign w:val="center"/>
          </w:tcPr>
          <w:p w:rsidR="009627E5" w:rsidRPr="008B0DE0" w:rsidRDefault="0098408A" w:rsidP="00271C58">
            <w:pPr>
              <w:spacing w:after="0" w:line="240" w:lineRule="auto"/>
              <w:rPr>
                <w:sz w:val="20"/>
                <w:szCs w:val="20"/>
              </w:rPr>
            </w:pPr>
            <w:r w:rsidRPr="008B0DE0">
              <w:rPr>
                <w:sz w:val="20"/>
                <w:szCs w:val="20"/>
              </w:rPr>
              <w:t>Način tiskanja</w:t>
            </w:r>
            <w:r w:rsidR="009627E5" w:rsidRPr="008B0DE0">
              <w:rPr>
                <w:sz w:val="20"/>
                <w:szCs w:val="20"/>
              </w:rPr>
              <w:t xml:space="preserve"> / </w:t>
            </w:r>
            <w:r w:rsidRPr="008B0DE0">
              <w:rPr>
                <w:sz w:val="20"/>
                <w:szCs w:val="20"/>
              </w:rPr>
              <w:t>type of printing</w:t>
            </w:r>
          </w:p>
        </w:tc>
        <w:tc>
          <w:tcPr>
            <w:tcW w:w="985" w:type="pct"/>
            <w:vAlign w:val="center"/>
          </w:tcPr>
          <w:p w:rsidR="009627E5" w:rsidRPr="008B0DE0" w:rsidRDefault="0098408A" w:rsidP="00901781">
            <w:pPr>
              <w:spacing w:after="0" w:line="240" w:lineRule="auto"/>
              <w:rPr>
                <w:sz w:val="20"/>
                <w:szCs w:val="20"/>
              </w:rPr>
            </w:pPr>
            <w:r w:rsidRPr="008B0DE0">
              <w:rPr>
                <w:sz w:val="20"/>
                <w:szCs w:val="20"/>
              </w:rPr>
              <w:t xml:space="preserve">Fleksografski tisak u 4 color boje / </w:t>
            </w:r>
            <w:r w:rsidR="00901781" w:rsidRPr="008B0DE0">
              <w:rPr>
                <w:rFonts w:cs="Arial"/>
                <w:bCs/>
                <w:iCs/>
                <w:sz w:val="20"/>
                <w:szCs w:val="20"/>
                <w:lang w:val="en-GB"/>
              </w:rPr>
              <w:t xml:space="preserve">Flexografic Printing Press </w:t>
            </w:r>
            <w:r w:rsidR="007A1880" w:rsidRPr="008B0DE0">
              <w:rPr>
                <w:rFonts w:cs="Arial"/>
                <w:bCs/>
                <w:iCs/>
                <w:sz w:val="20"/>
                <w:szCs w:val="20"/>
                <w:lang w:val="en-GB"/>
              </w:rPr>
              <w:t xml:space="preserve"> in </w:t>
            </w:r>
            <w:r w:rsidR="00901781" w:rsidRPr="008B0DE0">
              <w:rPr>
                <w:rFonts w:cs="Arial"/>
                <w:bCs/>
                <w:iCs/>
                <w:sz w:val="20"/>
                <w:szCs w:val="20"/>
                <w:lang w:val="en-GB"/>
              </w:rPr>
              <w:t>4 colours</w:t>
            </w:r>
          </w:p>
        </w:tc>
        <w:tc>
          <w:tcPr>
            <w:tcW w:w="1146" w:type="pct"/>
            <w:vAlign w:val="center"/>
          </w:tcPr>
          <w:p w:rsidR="009627E5" w:rsidRPr="001E16E7" w:rsidRDefault="009627E5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9627E5" w:rsidRPr="001E16E7" w:rsidRDefault="009627E5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9627E5" w:rsidRPr="001E16E7" w:rsidRDefault="009627E5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687351" w:rsidRPr="001E16E7" w:rsidTr="00687351">
        <w:trPr>
          <w:trHeight w:val="737"/>
        </w:trPr>
        <w:tc>
          <w:tcPr>
            <w:tcW w:w="421" w:type="pct"/>
            <w:vAlign w:val="center"/>
          </w:tcPr>
          <w:p w:rsidR="00687351" w:rsidRPr="001E16E7" w:rsidRDefault="00687351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970" w:type="pct"/>
            <w:gridSpan w:val="2"/>
            <w:tcBorders>
              <w:bottom w:val="single" w:sz="4" w:space="0" w:color="auto"/>
            </w:tcBorders>
            <w:vAlign w:val="center"/>
          </w:tcPr>
          <w:p w:rsidR="00687351" w:rsidRPr="00901781" w:rsidRDefault="00687351" w:rsidP="008C5F61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687351">
              <w:rPr>
                <w:sz w:val="20"/>
                <w:szCs w:val="20"/>
              </w:rPr>
              <w:t>Širina  ma</w:t>
            </w:r>
            <w:r w:rsidR="00B60FB4">
              <w:rPr>
                <w:sz w:val="20"/>
                <w:szCs w:val="20"/>
              </w:rPr>
              <w:t>terijala za tiskanje-150 mm /  W</w:t>
            </w:r>
            <w:bookmarkStart w:id="0" w:name="_GoBack"/>
            <w:bookmarkEnd w:id="0"/>
            <w:r w:rsidRPr="00687351">
              <w:rPr>
                <w:sz w:val="20"/>
                <w:szCs w:val="20"/>
              </w:rPr>
              <w:t xml:space="preserve">idth  of material for printing 150 mm </w:t>
            </w:r>
          </w:p>
        </w:tc>
        <w:tc>
          <w:tcPr>
            <w:tcW w:w="1146" w:type="pct"/>
            <w:vAlign w:val="center"/>
          </w:tcPr>
          <w:p w:rsidR="00687351" w:rsidRPr="001E16E7" w:rsidRDefault="00687351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687351" w:rsidRPr="001E16E7" w:rsidRDefault="00687351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687351" w:rsidRPr="001E16E7" w:rsidRDefault="00687351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5D5E8C" w:rsidRPr="001E16E7" w:rsidTr="002E378E">
        <w:trPr>
          <w:trHeight w:val="1133"/>
        </w:trPr>
        <w:tc>
          <w:tcPr>
            <w:tcW w:w="421" w:type="pct"/>
            <w:vAlign w:val="center"/>
          </w:tcPr>
          <w:p w:rsidR="005D5E8C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="005D5E8C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5D5E8C" w:rsidRDefault="00687351" w:rsidP="002E378E">
            <w:pPr>
              <w:spacing w:after="0" w:line="240" w:lineRule="auto"/>
              <w:jc w:val="both"/>
              <w:rPr>
                <w:rFonts w:cs="Arial"/>
                <w:color w:val="222222"/>
                <w:sz w:val="20"/>
                <w:szCs w:val="20"/>
              </w:rPr>
            </w:pPr>
            <w:r w:rsidRPr="00687351">
              <w:rPr>
                <w:rFonts w:cs="Arial"/>
                <w:color w:val="222222"/>
                <w:sz w:val="20"/>
                <w:szCs w:val="20"/>
              </w:rPr>
              <w:t>A</w:t>
            </w:r>
            <w:r w:rsidR="005D5E8C" w:rsidRPr="00687351">
              <w:rPr>
                <w:rFonts w:cs="Arial"/>
                <w:color w:val="222222"/>
                <w:sz w:val="20"/>
                <w:szCs w:val="20"/>
              </w:rPr>
              <w:t xml:space="preserve">utomatski dvostruki stražnji kotačići koji rotiraju na unaprijed </w:t>
            </w:r>
            <w:r w:rsidR="00F82967" w:rsidRPr="00687351">
              <w:rPr>
                <w:rFonts w:cs="Arial"/>
                <w:color w:val="222222"/>
                <w:sz w:val="20"/>
                <w:szCs w:val="20"/>
              </w:rPr>
              <w:t>odabranoj dužini valjaka /</w:t>
            </w:r>
          </w:p>
          <w:p w:rsidR="00F82967" w:rsidRPr="002E378E" w:rsidRDefault="00F82967" w:rsidP="002E378E">
            <w:pPr>
              <w:jc w:val="both"/>
              <w:rPr>
                <w:rFonts w:cs="Arial"/>
                <w:iCs/>
                <w:sz w:val="20"/>
                <w:szCs w:val="20"/>
                <w:lang w:val="en-GB"/>
              </w:rPr>
            </w:pPr>
            <w:r w:rsidRPr="00F82967">
              <w:rPr>
                <w:rFonts w:cs="Arial"/>
                <w:iCs/>
                <w:sz w:val="20"/>
                <w:szCs w:val="20"/>
                <w:lang w:val="en-GB"/>
              </w:rPr>
              <w:t>Automatic twin turret re-winders rotating at the pre-selected tape roll length</w:t>
            </w:r>
          </w:p>
        </w:tc>
        <w:tc>
          <w:tcPr>
            <w:tcW w:w="1146" w:type="pct"/>
            <w:vAlign w:val="center"/>
          </w:tcPr>
          <w:p w:rsidR="005D5E8C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5D5E8C" w:rsidRPr="001E16E7" w:rsidTr="004278E5">
        <w:trPr>
          <w:trHeight w:val="666"/>
        </w:trPr>
        <w:tc>
          <w:tcPr>
            <w:tcW w:w="421" w:type="pct"/>
          </w:tcPr>
          <w:p w:rsidR="005D5E8C" w:rsidRPr="001E16E7" w:rsidRDefault="00E16CDC" w:rsidP="00731F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  <w:r w:rsidR="005D5E8C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</w:tcPr>
          <w:p w:rsidR="005D5E8C" w:rsidRPr="00687351" w:rsidRDefault="005D5E8C" w:rsidP="00731F57">
            <w:pPr>
              <w:spacing w:after="0" w:line="240" w:lineRule="auto"/>
              <w:rPr>
                <w:sz w:val="20"/>
                <w:szCs w:val="20"/>
              </w:rPr>
            </w:pPr>
            <w:r w:rsidRPr="00687351">
              <w:rPr>
                <w:rStyle w:val="shorttext"/>
                <w:rFonts w:cs="Arial"/>
                <w:color w:val="222222"/>
                <w:sz w:val="20"/>
                <w:szCs w:val="20"/>
              </w:rPr>
              <w:t>Reduktor zvuka i niskotlačni valni valjak alarma</w:t>
            </w:r>
            <w:r w:rsidRPr="00687351">
              <w:rPr>
                <w:sz w:val="20"/>
                <w:szCs w:val="20"/>
              </w:rPr>
              <w:t xml:space="preserve"> </w:t>
            </w:r>
            <w:r w:rsidR="00F82967" w:rsidRPr="00687351">
              <w:rPr>
                <w:sz w:val="20"/>
                <w:szCs w:val="20"/>
              </w:rPr>
              <w:t>/</w:t>
            </w:r>
          </w:p>
          <w:p w:rsidR="00731F57" w:rsidRPr="002E378E" w:rsidRDefault="00B7671B" w:rsidP="00731F57">
            <w:pPr>
              <w:spacing w:after="0" w:line="240" w:lineRule="auto"/>
              <w:rPr>
                <w:rFonts w:cs="Arial"/>
                <w:iCs/>
                <w:sz w:val="20"/>
                <w:szCs w:val="20"/>
                <w:lang w:val="en-GB"/>
              </w:rPr>
            </w:pPr>
            <w:r>
              <w:rPr>
                <w:rFonts w:cs="Arial"/>
                <w:iCs/>
                <w:sz w:val="20"/>
                <w:szCs w:val="20"/>
                <w:lang w:val="en-GB"/>
              </w:rPr>
              <w:t>Noise reducer &amp; Low t</w:t>
            </w:r>
            <w:r w:rsidR="00F82967" w:rsidRPr="00687351">
              <w:rPr>
                <w:rFonts w:cs="Arial"/>
                <w:iCs/>
                <w:sz w:val="20"/>
                <w:szCs w:val="20"/>
                <w:lang w:val="en-GB"/>
              </w:rPr>
              <w:t>ape alarm pressure roller</w:t>
            </w:r>
            <w:r w:rsidR="00F82967" w:rsidRPr="00F82967">
              <w:rPr>
                <w:rFonts w:cs="Arial"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46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5D5E8C" w:rsidRPr="001E16E7" w:rsidTr="00E16CDC">
        <w:trPr>
          <w:trHeight w:val="558"/>
        </w:trPr>
        <w:tc>
          <w:tcPr>
            <w:tcW w:w="421" w:type="pct"/>
            <w:vAlign w:val="center"/>
          </w:tcPr>
          <w:p w:rsidR="005D5E8C" w:rsidRPr="001E16E7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  <w:r w:rsidR="005D5E8C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2E378E" w:rsidRDefault="005D5E8C" w:rsidP="002E378E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 w:rsidRPr="00B43692">
              <w:rPr>
                <w:rFonts w:cs="Arial"/>
                <w:color w:val="222222"/>
                <w:sz w:val="20"/>
                <w:szCs w:val="20"/>
              </w:rPr>
              <w:t xml:space="preserve">4 tiskarske stanice zajedno </w:t>
            </w:r>
            <w:r w:rsidRPr="008B0DE0">
              <w:rPr>
                <w:rFonts w:cs="Arial"/>
                <w:color w:val="222222"/>
                <w:sz w:val="20"/>
                <w:szCs w:val="20"/>
              </w:rPr>
              <w:t>s anilox valjcima</w:t>
            </w:r>
            <w:r w:rsidR="008B0DE0">
              <w:rPr>
                <w:rFonts w:cs="Arial"/>
                <w:color w:val="222222"/>
                <w:sz w:val="20"/>
                <w:szCs w:val="20"/>
              </w:rPr>
              <w:t xml:space="preserve"> (ili jednakovrijednim) </w:t>
            </w:r>
            <w:r w:rsidRPr="00B43692">
              <w:rPr>
                <w:rFonts w:cs="Arial"/>
                <w:color w:val="222222"/>
                <w:sz w:val="20"/>
                <w:szCs w:val="20"/>
              </w:rPr>
              <w:t xml:space="preserve"> i cili</w:t>
            </w:r>
            <w:r w:rsidR="00930424">
              <w:rPr>
                <w:rFonts w:cs="Arial"/>
                <w:color w:val="222222"/>
                <w:sz w:val="20"/>
                <w:szCs w:val="20"/>
              </w:rPr>
              <w:t>ndrima  klišeja za ispis sa zupčanicima dimenzija</w:t>
            </w:r>
            <w:r w:rsidR="002E378E">
              <w:rPr>
                <w:rFonts w:cs="Arial"/>
                <w:color w:val="222222"/>
                <w:sz w:val="20"/>
                <w:szCs w:val="20"/>
              </w:rPr>
              <w:t xml:space="preserve"> /</w:t>
            </w:r>
          </w:p>
          <w:p w:rsidR="00E16CDC" w:rsidRPr="002E378E" w:rsidRDefault="002E378E" w:rsidP="00015714">
            <w:pPr>
              <w:spacing w:after="0" w:line="240" w:lineRule="auto"/>
              <w:jc w:val="both"/>
              <w:rPr>
                <w:rFonts w:cs="Arial"/>
                <w:iCs/>
                <w:sz w:val="20"/>
                <w:szCs w:val="20"/>
                <w:lang w:val="en-GB"/>
              </w:rPr>
            </w:pP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 xml:space="preserve">4 Printing Stations complete with anilox screened rollers </w:t>
            </w:r>
            <w:r w:rsidR="001A4BBD">
              <w:rPr>
                <w:sz w:val="20"/>
                <w:szCs w:val="20"/>
              </w:rPr>
              <w:t>or  equivalent</w:t>
            </w:r>
            <w:r w:rsidR="008B0DE0" w:rsidRPr="008B0DE0">
              <w:rPr>
                <w:sz w:val="20"/>
                <w:szCs w:val="20"/>
              </w:rPr>
              <w:t xml:space="preserve"> ,</w:t>
            </w:r>
            <w:r w:rsidRPr="008B0DE0">
              <w:rPr>
                <w:sz w:val="20"/>
                <w:szCs w:val="20"/>
              </w:rPr>
              <w:t>and</w:t>
            </w:r>
            <w:r w:rsidRPr="008B0DE0">
              <w:rPr>
                <w:rFonts w:cs="Arial"/>
                <w:b/>
                <w:iCs/>
                <w:sz w:val="20"/>
                <w:szCs w:val="20"/>
                <w:lang w:val="en-GB"/>
              </w:rPr>
              <w:t xml:space="preserve"> </w:t>
            </w:r>
            <w:r w:rsidRPr="008B0DE0">
              <w:rPr>
                <w:rFonts w:cs="Arial"/>
                <w:iCs/>
                <w:sz w:val="20"/>
                <w:szCs w:val="20"/>
                <w:lang w:val="en-GB"/>
              </w:rPr>
              <w:t xml:space="preserve">printing </w:t>
            </w: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 xml:space="preserve">cylinders </w:t>
            </w:r>
            <w:r>
              <w:rPr>
                <w:rFonts w:cs="Arial"/>
                <w:iCs/>
                <w:sz w:val="20"/>
                <w:szCs w:val="20"/>
                <w:lang w:val="en-GB"/>
              </w:rPr>
              <w:t xml:space="preserve"> cliche </w:t>
            </w: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>with gears</w:t>
            </w:r>
            <w:r>
              <w:rPr>
                <w:rFonts w:cs="Arial"/>
                <w:iCs/>
                <w:sz w:val="20"/>
                <w:szCs w:val="20"/>
                <w:lang w:val="en-GB"/>
              </w:rPr>
              <w:t xml:space="preserve"> of dimension:</w:t>
            </w: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 xml:space="preserve">  </w:t>
            </w:r>
          </w:p>
          <w:p w:rsidR="00930424" w:rsidRPr="005D5E8C" w:rsidRDefault="00930424" w:rsidP="00F82967">
            <w:pPr>
              <w:spacing w:after="0" w:line="240" w:lineRule="auto"/>
              <w:rPr>
                <w:rStyle w:val="shorttext"/>
                <w:rFonts w:cs="Arial"/>
                <w:color w:val="222222"/>
                <w:sz w:val="20"/>
                <w:szCs w:val="20"/>
              </w:rPr>
            </w:pP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4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kom.</w:t>
            </w:r>
            <w:r w:rsidR="002E378E"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(pcs.)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</w:t>
            </w: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x Z60 = 188,4 mm </w:t>
            </w:r>
          </w:p>
          <w:p w:rsidR="00930424" w:rsidRPr="005D5E8C" w:rsidRDefault="00930424" w:rsidP="00930424">
            <w:pPr>
              <w:spacing w:after="0" w:line="240" w:lineRule="auto"/>
              <w:rPr>
                <w:rStyle w:val="shorttext"/>
                <w:rFonts w:cs="Arial"/>
                <w:color w:val="222222"/>
                <w:sz w:val="20"/>
                <w:szCs w:val="20"/>
              </w:rPr>
            </w:pP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lastRenderedPageBreak/>
              <w:t>4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kom</w:t>
            </w:r>
            <w:r w:rsidR="002E378E">
              <w:rPr>
                <w:rStyle w:val="shorttext"/>
                <w:rFonts w:cs="Arial"/>
                <w:color w:val="222222"/>
                <w:sz w:val="20"/>
                <w:szCs w:val="20"/>
              </w:rPr>
              <w:t>. (pcs.)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</w:t>
            </w: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x Z80 = 251,2 mm</w:t>
            </w:r>
          </w:p>
          <w:p w:rsidR="005D5E8C" w:rsidRPr="00930424" w:rsidRDefault="00930424" w:rsidP="002F2F8B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4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kom</w:t>
            </w:r>
            <w:r w:rsidR="002E378E">
              <w:rPr>
                <w:rStyle w:val="shorttext"/>
                <w:rFonts w:cs="Arial"/>
                <w:color w:val="222222"/>
                <w:sz w:val="20"/>
                <w:szCs w:val="20"/>
              </w:rPr>
              <w:t>. (pcs.)</w:t>
            </w: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x Z100 = 314 mm</w:t>
            </w:r>
          </w:p>
        </w:tc>
        <w:tc>
          <w:tcPr>
            <w:tcW w:w="1146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504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</w:tr>
      <w:tr w:rsidR="005D5E8C" w:rsidRPr="001E16E7" w:rsidTr="00F82967">
        <w:trPr>
          <w:trHeight w:val="737"/>
        </w:trPr>
        <w:tc>
          <w:tcPr>
            <w:tcW w:w="421" w:type="pct"/>
            <w:vAlign w:val="center"/>
          </w:tcPr>
          <w:p w:rsidR="005D5E8C" w:rsidRPr="001E16E7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3.6</w:t>
            </w:r>
            <w:r w:rsidR="005D5E8C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F82967" w:rsidRDefault="00F82967" w:rsidP="00F82967">
            <w:pPr>
              <w:spacing w:after="0" w:line="240" w:lineRule="auto"/>
              <w:rPr>
                <w:rFonts w:cs="Times New Roman"/>
                <w:color w:val="222222"/>
                <w:sz w:val="20"/>
                <w:szCs w:val="20"/>
              </w:rPr>
            </w:pPr>
          </w:p>
          <w:p w:rsidR="005D5E8C" w:rsidRDefault="005D5E8C" w:rsidP="00F8296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5D5E8C">
              <w:rPr>
                <w:rFonts w:cs="Times New Roman"/>
                <w:color w:val="222222"/>
                <w:sz w:val="20"/>
                <w:szCs w:val="20"/>
              </w:rPr>
              <w:t>152 mm gumeni valjak za premazivanje s preplitanjem</w:t>
            </w:r>
            <w:r w:rsidRPr="005D5E8C">
              <w:rPr>
                <w:rFonts w:cs="Times New Roman"/>
                <w:sz w:val="20"/>
                <w:szCs w:val="20"/>
              </w:rPr>
              <w:t xml:space="preserve"> </w:t>
            </w:r>
            <w:r w:rsidR="00F82967">
              <w:rPr>
                <w:rFonts w:cs="Times New Roman"/>
                <w:sz w:val="20"/>
                <w:szCs w:val="20"/>
              </w:rPr>
              <w:t>/</w:t>
            </w:r>
          </w:p>
          <w:p w:rsidR="00F82967" w:rsidRPr="002E378E" w:rsidRDefault="00F82967" w:rsidP="002E378E">
            <w:pPr>
              <w:rPr>
                <w:rFonts w:cs="Arial"/>
                <w:iCs/>
                <w:sz w:val="20"/>
                <w:szCs w:val="20"/>
                <w:lang w:val="en-GB"/>
              </w:rPr>
            </w:pPr>
            <w:smartTag w:uri="urn:schemas-microsoft-com:office:smarttags" w:element="metricconverter">
              <w:smartTagPr>
                <w:attr w:name="ProductID" w:val="152 mm"/>
              </w:smartTagPr>
              <w:r w:rsidRPr="00F82967">
                <w:rPr>
                  <w:rFonts w:cs="Arial"/>
                  <w:iCs/>
                  <w:sz w:val="20"/>
                  <w:szCs w:val="20"/>
                  <w:lang w:val="en-GB"/>
                </w:rPr>
                <w:t>152 mm</w:t>
              </w:r>
            </w:smartTag>
            <w:r w:rsidRPr="00F82967">
              <w:rPr>
                <w:rFonts w:cs="Arial"/>
                <w:iCs/>
                <w:sz w:val="20"/>
                <w:szCs w:val="20"/>
                <w:lang w:val="en-GB"/>
              </w:rPr>
              <w:t xml:space="preserve"> rubber roller for fload coating</w:t>
            </w:r>
          </w:p>
        </w:tc>
        <w:tc>
          <w:tcPr>
            <w:tcW w:w="1146" w:type="pct"/>
            <w:vAlign w:val="center"/>
          </w:tcPr>
          <w:p w:rsidR="005D5E8C" w:rsidRPr="0046548E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5D5E8C" w:rsidRPr="001E16E7" w:rsidTr="005D5E8C">
        <w:trPr>
          <w:trHeight w:val="737"/>
        </w:trPr>
        <w:tc>
          <w:tcPr>
            <w:tcW w:w="421" w:type="pct"/>
            <w:vAlign w:val="center"/>
          </w:tcPr>
          <w:p w:rsidR="005D5E8C" w:rsidRPr="001E16E7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  <w:r w:rsidR="005D5E8C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F82967" w:rsidRPr="00F82967" w:rsidRDefault="007A1880" w:rsidP="002F2F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50 mm  </w:t>
            </w:r>
            <w:r w:rsidR="005D5E8C"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razdjelnik kartice papira</w:t>
            </w:r>
            <w:r w:rsidR="005D5E8C" w:rsidRPr="005D5E8C">
              <w:rPr>
                <w:sz w:val="20"/>
                <w:szCs w:val="20"/>
              </w:rPr>
              <w:t xml:space="preserve"> </w:t>
            </w:r>
            <w:r w:rsidR="00052786">
              <w:rPr>
                <w:sz w:val="20"/>
                <w:szCs w:val="20"/>
              </w:rPr>
              <w:t xml:space="preserve"> s kapacitetom od 30.000 komada </w:t>
            </w:r>
            <w:r w:rsidR="00731F57">
              <w:rPr>
                <w:sz w:val="20"/>
                <w:szCs w:val="20"/>
              </w:rPr>
              <w:t>kartica</w:t>
            </w:r>
            <w:r w:rsidR="00F82967">
              <w:rPr>
                <w:sz w:val="20"/>
                <w:szCs w:val="20"/>
              </w:rPr>
              <w:t>/</w:t>
            </w:r>
            <w:r w:rsidR="00375EF3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mm"/>
              </w:smartTagPr>
              <w:r w:rsidR="00F82967" w:rsidRPr="00F82967">
                <w:rPr>
                  <w:rFonts w:cs="Arial"/>
                  <w:iCs/>
                  <w:sz w:val="20"/>
                  <w:szCs w:val="20"/>
                  <w:lang w:val="en-GB"/>
                </w:rPr>
                <w:t>50 mm</w:t>
              </w:r>
            </w:smartTag>
            <w:r w:rsidR="00F82967" w:rsidRPr="00F82967">
              <w:rPr>
                <w:rFonts w:cs="Arial"/>
                <w:iCs/>
                <w:sz w:val="20"/>
                <w:szCs w:val="20"/>
                <w:lang w:val="en-GB"/>
              </w:rPr>
              <w:t xml:space="preserve"> paper tab dispenser</w:t>
            </w:r>
            <w:r w:rsidR="00052786">
              <w:rPr>
                <w:rFonts w:cs="Arial"/>
                <w:iCs/>
                <w:sz w:val="20"/>
                <w:szCs w:val="20"/>
                <w:lang w:val="en-GB"/>
              </w:rPr>
              <w:t xml:space="preserve"> with  30.0000 pcs papers</w:t>
            </w:r>
            <w:r w:rsidR="00731F57">
              <w:rPr>
                <w:rFonts w:cs="Arial"/>
                <w:iCs/>
                <w:sz w:val="20"/>
                <w:szCs w:val="20"/>
                <w:lang w:val="en-GB"/>
              </w:rPr>
              <w:t xml:space="preserve"> tab</w:t>
            </w:r>
          </w:p>
        </w:tc>
        <w:tc>
          <w:tcPr>
            <w:tcW w:w="1146" w:type="pct"/>
            <w:vAlign w:val="center"/>
          </w:tcPr>
          <w:p w:rsidR="005D5E8C" w:rsidRPr="0046548E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5D5E8C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5D5E8C" w:rsidRPr="001E16E7" w:rsidTr="005D5E8C">
        <w:trPr>
          <w:trHeight w:val="737"/>
        </w:trPr>
        <w:tc>
          <w:tcPr>
            <w:tcW w:w="421" w:type="pct"/>
            <w:vAlign w:val="center"/>
          </w:tcPr>
          <w:p w:rsidR="005D5E8C" w:rsidRDefault="00E16CDC" w:rsidP="002F2F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  <w:r w:rsidR="005D5E8C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5D5E8C" w:rsidRPr="001E16E7" w:rsidRDefault="005D5E8C" w:rsidP="002F2F8B">
            <w:pPr>
              <w:spacing w:after="0" w:line="240" w:lineRule="auto"/>
              <w:rPr>
                <w:sz w:val="20"/>
                <w:szCs w:val="20"/>
              </w:rPr>
            </w:pPr>
            <w:r w:rsidRPr="005D5E8C">
              <w:rPr>
                <w:rFonts w:cs="Arial"/>
                <w:color w:val="222222"/>
                <w:sz w:val="20"/>
                <w:szCs w:val="20"/>
              </w:rPr>
              <w:t>Metalni prozračni termički podesivi središnji bubanj 450 mm vanjski promjer</w:t>
            </w:r>
            <w:r w:rsidR="00F82967">
              <w:rPr>
                <w:rFonts w:cs="Arial"/>
                <w:color w:val="222222"/>
                <w:sz w:val="20"/>
                <w:szCs w:val="20"/>
              </w:rPr>
              <w:t xml:space="preserve"> / Metal screened thermo-adjustable central drum 450</w:t>
            </w:r>
            <w:r w:rsidR="005B005B">
              <w:rPr>
                <w:rFonts w:cs="Arial"/>
                <w:color w:val="222222"/>
                <w:sz w:val="20"/>
                <w:szCs w:val="20"/>
              </w:rPr>
              <w:t xml:space="preserve"> </w:t>
            </w:r>
            <w:r w:rsidR="00F82967">
              <w:rPr>
                <w:rFonts w:cs="Arial"/>
                <w:color w:val="222222"/>
                <w:sz w:val="20"/>
                <w:szCs w:val="20"/>
              </w:rPr>
              <w:t>mm external diameter</w:t>
            </w:r>
          </w:p>
        </w:tc>
        <w:tc>
          <w:tcPr>
            <w:tcW w:w="1146" w:type="pct"/>
            <w:vAlign w:val="center"/>
          </w:tcPr>
          <w:p w:rsidR="005D5E8C" w:rsidRPr="0046548E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5D5E8C" w:rsidRPr="001E16E7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5D5E8C" w:rsidRDefault="005D5E8C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930424" w:rsidRPr="001E16E7" w:rsidTr="005D5E8C">
        <w:trPr>
          <w:trHeight w:val="737"/>
        </w:trPr>
        <w:tc>
          <w:tcPr>
            <w:tcW w:w="421" w:type="pct"/>
            <w:vAlign w:val="center"/>
          </w:tcPr>
          <w:p w:rsidR="00930424" w:rsidRPr="001E16E7" w:rsidRDefault="00E16CDC" w:rsidP="00F264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  <w:r w:rsidR="00930424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930424" w:rsidRPr="00B7671B" w:rsidRDefault="002E378E" w:rsidP="002F2F8B">
            <w:pPr>
              <w:spacing w:after="0" w:line="240" w:lineRule="auto"/>
              <w:rPr>
                <w:rStyle w:val="shorttext"/>
                <w:rFonts w:cs="Arial"/>
                <w:color w:val="222222"/>
                <w:sz w:val="20"/>
                <w:szCs w:val="20"/>
              </w:rPr>
            </w:pPr>
            <w:r w:rsidRPr="00B7671B">
              <w:rPr>
                <w:rStyle w:val="shorttext"/>
                <w:rFonts w:cs="Arial"/>
                <w:color w:val="222222"/>
                <w:sz w:val="20"/>
                <w:szCs w:val="20"/>
              </w:rPr>
              <w:t>Ventilacija i usisni sustav za primer stanicu</w:t>
            </w:r>
            <w:r w:rsidR="001A4BBD" w:rsidRPr="00B7671B"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 „ili jednakovrijedno“</w:t>
            </w:r>
            <w:r w:rsidRPr="00B7671B">
              <w:rPr>
                <w:rStyle w:val="shorttext"/>
                <w:rFonts w:cs="Arial"/>
                <w:color w:val="222222"/>
                <w:sz w:val="20"/>
                <w:szCs w:val="20"/>
              </w:rPr>
              <w:t>/</w:t>
            </w:r>
          </w:p>
          <w:p w:rsidR="002E378E" w:rsidRPr="00B7671B" w:rsidRDefault="002E378E" w:rsidP="002E378E">
            <w:pPr>
              <w:spacing w:after="0" w:line="240" w:lineRule="auto"/>
              <w:rPr>
                <w:rFonts w:cs="Arial"/>
                <w:iCs/>
                <w:sz w:val="20"/>
                <w:szCs w:val="20"/>
                <w:lang w:val="en-GB"/>
              </w:rPr>
            </w:pPr>
            <w:r w:rsidRPr="00B7671B">
              <w:rPr>
                <w:rFonts w:cs="Arial"/>
                <w:iCs/>
                <w:sz w:val="20"/>
                <w:szCs w:val="20"/>
                <w:lang w:val="en-GB"/>
              </w:rPr>
              <w:t>Venti</w:t>
            </w:r>
            <w:r w:rsidR="001A4BBD" w:rsidRPr="00B7671B">
              <w:rPr>
                <w:rFonts w:cs="Arial"/>
                <w:iCs/>
                <w:sz w:val="20"/>
                <w:szCs w:val="20"/>
                <w:lang w:val="en-GB"/>
              </w:rPr>
              <w:t>lation and  Suction system for primer s</w:t>
            </w:r>
            <w:r w:rsidRPr="00B7671B">
              <w:rPr>
                <w:rFonts w:cs="Arial"/>
                <w:iCs/>
                <w:sz w:val="20"/>
                <w:szCs w:val="20"/>
                <w:lang w:val="en-GB"/>
              </w:rPr>
              <w:t>tation</w:t>
            </w:r>
            <w:r w:rsidR="001A4BBD" w:rsidRPr="00B7671B">
              <w:rPr>
                <w:rFonts w:cs="Arial"/>
                <w:iCs/>
                <w:sz w:val="20"/>
                <w:szCs w:val="20"/>
                <w:lang w:val="en-GB"/>
              </w:rPr>
              <w:t xml:space="preserve"> or </w:t>
            </w:r>
            <w:r w:rsidR="001A4BBD" w:rsidRPr="00B7671B">
              <w:rPr>
                <w:rFonts w:cs="Arial"/>
                <w:color w:val="222222"/>
                <w:sz w:val="20"/>
                <w:szCs w:val="20"/>
              </w:rPr>
              <w:t>equivalent</w:t>
            </w:r>
          </w:p>
          <w:p w:rsidR="002E378E" w:rsidRPr="00B7671B" w:rsidRDefault="002E378E" w:rsidP="002F2F8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46" w:type="pct"/>
            <w:vAlign w:val="center"/>
          </w:tcPr>
          <w:p w:rsidR="00930424" w:rsidRPr="00B7671B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930424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930424" w:rsidRPr="001E16E7" w:rsidTr="005D5E8C">
        <w:trPr>
          <w:trHeight w:val="737"/>
        </w:trPr>
        <w:tc>
          <w:tcPr>
            <w:tcW w:w="421" w:type="pct"/>
            <w:vAlign w:val="center"/>
          </w:tcPr>
          <w:p w:rsidR="00930424" w:rsidRPr="001E16E7" w:rsidRDefault="00E16CDC" w:rsidP="00F264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 w:rsidR="00930424" w:rsidRPr="001E16E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70" w:type="pct"/>
            <w:gridSpan w:val="2"/>
            <w:vAlign w:val="center"/>
          </w:tcPr>
          <w:p w:rsidR="00930424" w:rsidRPr="00687B3A" w:rsidRDefault="00A35822" w:rsidP="002F2F8B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>Pneumatska</w:t>
            </w:r>
            <w:r w:rsidR="00930424" w:rsidRPr="00687B3A">
              <w:rPr>
                <w:rFonts w:cs="Arial"/>
                <w:color w:val="222222"/>
                <w:sz w:val="20"/>
                <w:szCs w:val="20"/>
              </w:rPr>
              <w:t xml:space="preserve"> pumpa za automatsku primjenu i ispuštanje releja</w:t>
            </w:r>
            <w:r w:rsidR="00F82967" w:rsidRPr="00687B3A">
              <w:rPr>
                <w:rFonts w:cs="Arial"/>
                <w:color w:val="222222"/>
                <w:sz w:val="20"/>
                <w:szCs w:val="20"/>
              </w:rPr>
              <w:t>/</w:t>
            </w:r>
          </w:p>
          <w:p w:rsidR="00F82967" w:rsidRPr="00687B3A" w:rsidRDefault="00F82967" w:rsidP="002F2F8B">
            <w:pPr>
              <w:spacing w:after="0" w:line="240" w:lineRule="auto"/>
              <w:rPr>
                <w:rFonts w:cs="Arial"/>
                <w:iCs/>
                <w:sz w:val="20"/>
                <w:szCs w:val="20"/>
                <w:lang w:val="en-GB"/>
              </w:rPr>
            </w:pPr>
            <w:r w:rsidRPr="00687B3A">
              <w:rPr>
                <w:rFonts w:cs="Arial"/>
                <w:iCs/>
                <w:sz w:val="20"/>
                <w:szCs w:val="20"/>
                <w:lang w:val="en-GB"/>
              </w:rPr>
              <w:t>Pne</w:t>
            </w:r>
            <w:r w:rsidR="00731F57" w:rsidRPr="00687B3A">
              <w:rPr>
                <w:rFonts w:cs="Arial"/>
                <w:iCs/>
                <w:sz w:val="20"/>
                <w:szCs w:val="20"/>
                <w:lang w:val="en-GB"/>
              </w:rPr>
              <w:t>umatic pump for automatic</w:t>
            </w:r>
            <w:r w:rsidRPr="00687B3A">
              <w:rPr>
                <w:rFonts w:cs="Arial"/>
                <w:iCs/>
                <w:sz w:val="20"/>
                <w:szCs w:val="20"/>
                <w:lang w:val="en-GB"/>
              </w:rPr>
              <w:t xml:space="preserve"> and Release feeding</w:t>
            </w:r>
          </w:p>
        </w:tc>
        <w:tc>
          <w:tcPr>
            <w:tcW w:w="1146" w:type="pct"/>
            <w:vAlign w:val="center"/>
          </w:tcPr>
          <w:p w:rsidR="00930424" w:rsidRPr="0046548E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930424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731F57" w:rsidRPr="001E16E7" w:rsidTr="005D5E8C">
        <w:trPr>
          <w:trHeight w:val="737"/>
        </w:trPr>
        <w:tc>
          <w:tcPr>
            <w:tcW w:w="421" w:type="pct"/>
            <w:vAlign w:val="center"/>
          </w:tcPr>
          <w:p w:rsidR="00731F57" w:rsidRDefault="00731F57" w:rsidP="00F264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970" w:type="pct"/>
            <w:gridSpan w:val="2"/>
            <w:vAlign w:val="center"/>
          </w:tcPr>
          <w:p w:rsidR="00731F57" w:rsidRPr="00687B3A" w:rsidRDefault="00731F57" w:rsidP="002F2F8B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 w:rsidRPr="00687B3A">
              <w:rPr>
                <w:rFonts w:cs="Arial"/>
                <w:color w:val="222222"/>
                <w:sz w:val="20"/>
                <w:szCs w:val="20"/>
              </w:rPr>
              <w:t>Corona tretman trake „ ili jednakovrijedno“/ Corona t</w:t>
            </w:r>
            <w:r w:rsidR="00687B3A" w:rsidRPr="00687B3A">
              <w:rPr>
                <w:rFonts w:cs="Arial"/>
                <w:color w:val="222222"/>
                <w:sz w:val="20"/>
                <w:szCs w:val="20"/>
              </w:rPr>
              <w:t>rea</w:t>
            </w:r>
            <w:r w:rsidRPr="00687B3A">
              <w:rPr>
                <w:rFonts w:cs="Arial"/>
                <w:color w:val="222222"/>
                <w:sz w:val="20"/>
                <w:szCs w:val="20"/>
              </w:rPr>
              <w:t>tm</w:t>
            </w:r>
            <w:r w:rsidR="00687B3A" w:rsidRPr="00687B3A">
              <w:rPr>
                <w:rFonts w:cs="Arial"/>
                <w:color w:val="222222"/>
                <w:sz w:val="20"/>
                <w:szCs w:val="20"/>
              </w:rPr>
              <w:t>e</w:t>
            </w:r>
            <w:r w:rsidRPr="00687B3A">
              <w:rPr>
                <w:rFonts w:cs="Arial"/>
                <w:color w:val="222222"/>
                <w:sz w:val="20"/>
                <w:szCs w:val="20"/>
              </w:rPr>
              <w:t>n</w:t>
            </w:r>
            <w:r w:rsidR="00687B3A" w:rsidRPr="00687B3A">
              <w:rPr>
                <w:rFonts w:cs="Arial"/>
                <w:color w:val="222222"/>
                <w:sz w:val="20"/>
                <w:szCs w:val="20"/>
              </w:rPr>
              <w:t>t</w:t>
            </w:r>
            <w:r w:rsidRPr="00687B3A">
              <w:rPr>
                <w:rFonts w:cs="Arial"/>
                <w:color w:val="222222"/>
                <w:sz w:val="20"/>
                <w:szCs w:val="20"/>
              </w:rPr>
              <w:t xml:space="preserve"> </w:t>
            </w:r>
            <w:r w:rsidR="00F55EC4">
              <w:rPr>
                <w:rFonts w:cs="Arial"/>
                <w:color w:val="222222"/>
                <w:sz w:val="20"/>
                <w:szCs w:val="20"/>
              </w:rPr>
              <w:t xml:space="preserve">tape </w:t>
            </w:r>
            <w:r w:rsidRPr="00687B3A">
              <w:rPr>
                <w:rFonts w:cs="Arial"/>
                <w:color w:val="222222"/>
                <w:sz w:val="20"/>
                <w:szCs w:val="20"/>
              </w:rPr>
              <w:t>or equivalent</w:t>
            </w:r>
          </w:p>
        </w:tc>
        <w:tc>
          <w:tcPr>
            <w:tcW w:w="1146" w:type="pct"/>
            <w:vAlign w:val="center"/>
          </w:tcPr>
          <w:p w:rsidR="00731F57" w:rsidRPr="00731F57" w:rsidRDefault="00731F57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highlight w:val="yellow"/>
              </w:rPr>
            </w:pPr>
          </w:p>
        </w:tc>
        <w:tc>
          <w:tcPr>
            <w:tcW w:w="959" w:type="pct"/>
            <w:vAlign w:val="center"/>
          </w:tcPr>
          <w:p w:rsidR="00731F57" w:rsidRPr="001E16E7" w:rsidRDefault="00731F57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731F57" w:rsidRDefault="00731F57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5D5E8C">
        <w:trPr>
          <w:trHeight w:val="737"/>
        </w:trPr>
        <w:tc>
          <w:tcPr>
            <w:tcW w:w="421" w:type="pct"/>
            <w:vAlign w:val="center"/>
          </w:tcPr>
          <w:p w:rsidR="00687B3A" w:rsidRDefault="00687B3A" w:rsidP="00F264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970" w:type="pct"/>
            <w:gridSpan w:val="2"/>
            <w:vAlign w:val="center"/>
          </w:tcPr>
          <w:p w:rsidR="00687B3A" w:rsidRPr="00687B3A" w:rsidRDefault="00687B3A" w:rsidP="002F2F8B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 w:rsidRPr="00687B3A">
              <w:rPr>
                <w:rFonts w:cs="Arial"/>
                <w:color w:val="222222"/>
                <w:sz w:val="20"/>
                <w:szCs w:val="20"/>
              </w:rPr>
              <w:t>Primer stanica „ii jednakovrijedno“  za pripremu trake  /Primer station or equivalent  for  preparing tape</w:t>
            </w:r>
          </w:p>
        </w:tc>
        <w:tc>
          <w:tcPr>
            <w:tcW w:w="1146" w:type="pct"/>
            <w:vAlign w:val="center"/>
          </w:tcPr>
          <w:p w:rsidR="00687B3A" w:rsidRPr="00731F5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highlight w:val="yellow"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930424" w:rsidRPr="001E16E7" w:rsidTr="005D5E8C">
        <w:trPr>
          <w:trHeight w:val="737"/>
        </w:trPr>
        <w:tc>
          <w:tcPr>
            <w:tcW w:w="421" w:type="pct"/>
            <w:vAlign w:val="center"/>
          </w:tcPr>
          <w:p w:rsidR="00930424" w:rsidRPr="009870AD" w:rsidRDefault="00687B3A" w:rsidP="00F264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  <w:r w:rsidR="00930424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930424" w:rsidRPr="001E16E7" w:rsidRDefault="00930424" w:rsidP="002F2F8B">
            <w:pPr>
              <w:spacing w:after="0" w:line="240" w:lineRule="auto"/>
              <w:rPr>
                <w:sz w:val="20"/>
                <w:szCs w:val="20"/>
              </w:rPr>
            </w:pP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PLC upravljački ekran</w:t>
            </w:r>
            <w:r w:rsidR="002E378E">
              <w:rPr>
                <w:rStyle w:val="shorttext"/>
                <w:rFonts w:cs="Arial"/>
                <w:color w:val="222222"/>
                <w:sz w:val="20"/>
                <w:szCs w:val="20"/>
              </w:rPr>
              <w:t xml:space="preserve"> /PLC comand monitor</w:t>
            </w:r>
          </w:p>
        </w:tc>
        <w:tc>
          <w:tcPr>
            <w:tcW w:w="1146" w:type="pct"/>
            <w:vAlign w:val="center"/>
          </w:tcPr>
          <w:p w:rsidR="00930424" w:rsidRPr="0046548E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930424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5D5E8C">
        <w:trPr>
          <w:trHeight w:val="737"/>
        </w:trPr>
        <w:tc>
          <w:tcPr>
            <w:tcW w:w="421" w:type="pct"/>
            <w:vAlign w:val="center"/>
          </w:tcPr>
          <w:p w:rsidR="00687B3A" w:rsidRPr="001E16E7" w:rsidRDefault="00687B3A" w:rsidP="00D908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  <w:r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687B3A" w:rsidRDefault="00687B3A" w:rsidP="002F2F8B">
            <w:pPr>
              <w:spacing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 w:rsidRPr="005D5E8C">
              <w:rPr>
                <w:rFonts w:cs="Arial"/>
                <w:color w:val="222222"/>
                <w:sz w:val="20"/>
                <w:szCs w:val="20"/>
              </w:rPr>
              <w:t xml:space="preserve">Dvostruki premosnici s dvije igle za </w:t>
            </w:r>
            <w:r w:rsidRPr="00687351">
              <w:rPr>
                <w:rFonts w:cs="Arial"/>
                <w:color w:val="222222"/>
                <w:sz w:val="20"/>
                <w:szCs w:val="20"/>
              </w:rPr>
              <w:t>3 " jezgre/</w:t>
            </w:r>
          </w:p>
          <w:p w:rsidR="00687B3A" w:rsidRPr="002E378E" w:rsidRDefault="00687B3A" w:rsidP="002F2F8B">
            <w:pPr>
              <w:spacing w:after="0" w:line="240" w:lineRule="auto"/>
              <w:rPr>
                <w:rFonts w:cs="Arial"/>
                <w:iCs/>
                <w:sz w:val="20"/>
                <w:szCs w:val="20"/>
                <w:lang w:val="en-GB"/>
              </w:rPr>
            </w:pP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 xml:space="preserve">Twin turrets re-winders with 2 mandrels for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2E378E">
                <w:rPr>
                  <w:rFonts w:cs="Arial"/>
                  <w:iCs/>
                  <w:sz w:val="20"/>
                  <w:szCs w:val="20"/>
                  <w:lang w:val="en-GB"/>
                </w:rPr>
                <w:t>3”</w:t>
              </w:r>
            </w:smartTag>
            <w:r>
              <w:rPr>
                <w:rFonts w:cs="Arial"/>
                <w:iCs/>
                <w:sz w:val="20"/>
                <w:szCs w:val="20"/>
                <w:lang w:val="en-GB"/>
              </w:rPr>
              <w:t xml:space="preserve"> </w:t>
            </w: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 xml:space="preserve"> cores</w:t>
            </w:r>
          </w:p>
        </w:tc>
        <w:tc>
          <w:tcPr>
            <w:tcW w:w="1146" w:type="pct"/>
            <w:vAlign w:val="center"/>
          </w:tcPr>
          <w:p w:rsidR="00687B3A" w:rsidRPr="0046548E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E16CDC">
        <w:trPr>
          <w:trHeight w:val="104"/>
        </w:trPr>
        <w:tc>
          <w:tcPr>
            <w:tcW w:w="421" w:type="pct"/>
            <w:vAlign w:val="center"/>
          </w:tcPr>
          <w:p w:rsidR="00687B3A" w:rsidRPr="001E16E7" w:rsidRDefault="00687B3A" w:rsidP="00D908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3.15.</w:t>
            </w:r>
            <w:r w:rsidRPr="001E16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70" w:type="pct"/>
            <w:gridSpan w:val="2"/>
            <w:vAlign w:val="center"/>
          </w:tcPr>
          <w:p w:rsidR="00687B3A" w:rsidRDefault="00687B3A" w:rsidP="00E16CDC">
            <w:pPr>
              <w:spacing w:before="240" w:after="0" w:line="240" w:lineRule="auto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>Moto</w:t>
            </w:r>
            <w:r w:rsidRPr="005D5E8C">
              <w:rPr>
                <w:sz w:val="20"/>
                <w:szCs w:val="20"/>
              </w:rPr>
              <w:t xml:space="preserve">r- </w:t>
            </w:r>
            <w:r w:rsidRPr="005D5E8C">
              <w:rPr>
                <w:rFonts w:cs="Arial"/>
                <w:color w:val="222222"/>
                <w:sz w:val="20"/>
                <w:szCs w:val="20"/>
              </w:rPr>
              <w:t>400 volt - 50 Hz – 3 – faze</w:t>
            </w:r>
            <w:r>
              <w:rPr>
                <w:rFonts w:cs="Arial"/>
                <w:color w:val="222222"/>
                <w:sz w:val="20"/>
                <w:szCs w:val="20"/>
              </w:rPr>
              <w:t xml:space="preserve"> / Motor – 400 volt-50 Hz-3 phase</w:t>
            </w:r>
          </w:p>
          <w:p w:rsidR="00687B3A" w:rsidRPr="001E16E7" w:rsidRDefault="00687B3A" w:rsidP="00E16CD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46" w:type="pct"/>
            <w:vAlign w:val="center"/>
          </w:tcPr>
          <w:p w:rsidR="00687B3A" w:rsidRPr="001E16E7" w:rsidRDefault="00687B3A" w:rsidP="002F2F8B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5D5E8C">
        <w:trPr>
          <w:trHeight w:val="1124"/>
        </w:trPr>
        <w:tc>
          <w:tcPr>
            <w:tcW w:w="421" w:type="pct"/>
            <w:vAlign w:val="center"/>
          </w:tcPr>
          <w:p w:rsidR="00687B3A" w:rsidRPr="009870AD" w:rsidRDefault="00687B3A" w:rsidP="00D908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3.16.</w:t>
            </w:r>
          </w:p>
        </w:tc>
        <w:tc>
          <w:tcPr>
            <w:tcW w:w="1970" w:type="pct"/>
            <w:gridSpan w:val="2"/>
            <w:vAlign w:val="center"/>
          </w:tcPr>
          <w:p w:rsidR="00687B3A" w:rsidRDefault="00687B3A" w:rsidP="00FA2A78">
            <w:pPr>
              <w:spacing w:after="0" w:line="240" w:lineRule="auto"/>
              <w:rPr>
                <w:rStyle w:val="shorttext"/>
                <w:rFonts w:cs="Arial"/>
                <w:color w:val="222222"/>
                <w:sz w:val="20"/>
                <w:szCs w:val="20"/>
              </w:rPr>
            </w:pP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>O</w:t>
            </w:r>
            <w:r w:rsidRPr="005D5E8C">
              <w:rPr>
                <w:rStyle w:val="shorttext"/>
                <w:rFonts w:cs="Arial"/>
                <w:color w:val="222222"/>
                <w:sz w:val="20"/>
                <w:szCs w:val="20"/>
              </w:rPr>
              <w:t>kvir za potporu od lijevanog željeza</w:t>
            </w:r>
            <w:r>
              <w:rPr>
                <w:rStyle w:val="shorttext"/>
                <w:rFonts w:cs="Arial"/>
                <w:color w:val="222222"/>
                <w:sz w:val="20"/>
                <w:szCs w:val="20"/>
              </w:rPr>
              <w:t>/</w:t>
            </w:r>
          </w:p>
          <w:p w:rsidR="00687B3A" w:rsidRPr="002E378E" w:rsidRDefault="00687B3A" w:rsidP="002E378E">
            <w:pPr>
              <w:spacing w:after="0"/>
              <w:jc w:val="both"/>
              <w:rPr>
                <w:rFonts w:cs="Arial"/>
                <w:iCs/>
                <w:sz w:val="20"/>
                <w:szCs w:val="20"/>
                <w:lang w:val="en-GB"/>
              </w:rPr>
            </w:pPr>
            <w:r w:rsidRPr="002E378E">
              <w:rPr>
                <w:rFonts w:cs="Arial"/>
                <w:iCs/>
                <w:sz w:val="20"/>
                <w:szCs w:val="20"/>
                <w:lang w:val="en-GB"/>
              </w:rPr>
              <w:t>Cast Iron Support Frame</w:t>
            </w:r>
          </w:p>
        </w:tc>
        <w:tc>
          <w:tcPr>
            <w:tcW w:w="1146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5D5E8C">
        <w:trPr>
          <w:trHeight w:val="863"/>
        </w:trPr>
        <w:tc>
          <w:tcPr>
            <w:tcW w:w="421" w:type="pct"/>
            <w:vAlign w:val="center"/>
          </w:tcPr>
          <w:p w:rsidR="00687B3A" w:rsidRDefault="00687B3A" w:rsidP="00D908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3.17.</w:t>
            </w:r>
          </w:p>
        </w:tc>
        <w:tc>
          <w:tcPr>
            <w:tcW w:w="1970" w:type="pct"/>
            <w:gridSpan w:val="2"/>
            <w:vAlign w:val="center"/>
          </w:tcPr>
          <w:p w:rsidR="00687B3A" w:rsidRPr="001E16E7" w:rsidRDefault="00687B3A" w:rsidP="00F2647E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1E16E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Trajanje jamstva minimalno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12 mjeseci za mehaničke dijelove / Warranty duration m</w:t>
            </w:r>
            <w:r w:rsidRPr="001E16E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inimum 12 Months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 for mechanical parts</w:t>
            </w:r>
          </w:p>
        </w:tc>
        <w:tc>
          <w:tcPr>
            <w:tcW w:w="1146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687B3A" w:rsidRPr="001E16E7" w:rsidTr="009870AD">
        <w:trPr>
          <w:trHeight w:val="863"/>
        </w:trPr>
        <w:tc>
          <w:tcPr>
            <w:tcW w:w="421" w:type="pct"/>
            <w:vAlign w:val="center"/>
          </w:tcPr>
          <w:p w:rsidR="00687B3A" w:rsidRPr="001E16E7" w:rsidRDefault="00687B3A" w:rsidP="00D908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3.18.</w:t>
            </w:r>
          </w:p>
        </w:tc>
        <w:tc>
          <w:tcPr>
            <w:tcW w:w="1970" w:type="pct"/>
            <w:gridSpan w:val="2"/>
            <w:vAlign w:val="center"/>
          </w:tcPr>
          <w:p w:rsidR="00687B3A" w:rsidRPr="001E16E7" w:rsidRDefault="00375EF3" w:rsidP="00F2647E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Transport i </w:t>
            </w:r>
            <w:r w:rsidR="00687B3A" w:rsidRPr="001E16E7">
              <w:rPr>
                <w:rFonts w:ascii="Calibri" w:eastAsia="Calibri" w:hAnsi="Calibri" w:cs="Times New Roman"/>
                <w:sz w:val="20"/>
                <w:szCs w:val="20"/>
              </w:rPr>
              <w:t>isporuka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687B3A" w:rsidRPr="001E16E7">
              <w:rPr>
                <w:rFonts w:ascii="Calibri" w:eastAsia="Calibri" w:hAnsi="Calibri" w:cs="Times New Roman"/>
                <w:sz w:val="20"/>
                <w:szCs w:val="20"/>
              </w:rPr>
              <w:t xml:space="preserve">  /  Transport and delivery </w:t>
            </w:r>
          </w:p>
        </w:tc>
        <w:tc>
          <w:tcPr>
            <w:tcW w:w="1146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687B3A" w:rsidRPr="001E16E7" w:rsidRDefault="00687B3A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C35C56" w:rsidRPr="001E16E7" w:rsidTr="009870AD">
        <w:trPr>
          <w:trHeight w:val="863"/>
        </w:trPr>
        <w:tc>
          <w:tcPr>
            <w:tcW w:w="421" w:type="pct"/>
            <w:vAlign w:val="center"/>
          </w:tcPr>
          <w:p w:rsidR="00C35C56" w:rsidRDefault="00731F57" w:rsidP="009870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687B3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C35C56" w:rsidRPr="00731F57" w:rsidRDefault="00C35C56" w:rsidP="00F2647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Edukacija 3 zaposlenika</w:t>
            </w:r>
            <w:r w:rsidR="00E16CDC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052786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052786" w:rsidRPr="00B7671B">
              <w:rPr>
                <w:rFonts w:ascii="Calibri" w:eastAsia="Calibri" w:hAnsi="Calibri" w:cs="Times New Roman"/>
                <w:sz w:val="20"/>
                <w:szCs w:val="20"/>
              </w:rPr>
              <w:t xml:space="preserve">/ Education </w:t>
            </w:r>
            <w:r w:rsidR="00E16CDC" w:rsidRPr="00B7671B">
              <w:rPr>
                <w:rFonts w:ascii="Calibri" w:eastAsia="Calibri" w:hAnsi="Calibri" w:cs="Times New Roman"/>
                <w:sz w:val="20"/>
                <w:szCs w:val="20"/>
              </w:rPr>
              <w:t>f</w:t>
            </w:r>
            <w:r w:rsidR="00052786" w:rsidRPr="00B7671B">
              <w:rPr>
                <w:rFonts w:ascii="Calibri" w:eastAsia="Calibri" w:hAnsi="Calibri" w:cs="Times New Roman"/>
                <w:sz w:val="20"/>
                <w:szCs w:val="20"/>
              </w:rPr>
              <w:t>or</w:t>
            </w:r>
            <w:r w:rsidR="00E16CDC" w:rsidRPr="00B7671B">
              <w:rPr>
                <w:rFonts w:ascii="Calibri" w:eastAsia="Calibri" w:hAnsi="Calibri" w:cs="Times New Roman"/>
                <w:sz w:val="20"/>
                <w:szCs w:val="20"/>
              </w:rPr>
              <w:t xml:space="preserve"> 3 employes</w:t>
            </w:r>
            <w:r w:rsidR="00052786" w:rsidRPr="00B7671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pct"/>
            <w:vAlign w:val="center"/>
          </w:tcPr>
          <w:p w:rsidR="00C35C56" w:rsidRPr="001E16E7" w:rsidRDefault="00C35C56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C35C56" w:rsidRPr="001E16E7" w:rsidRDefault="00C35C56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C35C56" w:rsidRPr="001E16E7" w:rsidRDefault="00C35C56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930424" w:rsidRPr="001E16E7" w:rsidTr="002F2F8B">
        <w:trPr>
          <w:trHeight w:val="702"/>
        </w:trPr>
        <w:tc>
          <w:tcPr>
            <w:tcW w:w="421" w:type="pct"/>
            <w:vAlign w:val="center"/>
          </w:tcPr>
          <w:p w:rsidR="00930424" w:rsidRPr="001E16E7" w:rsidRDefault="00731F57" w:rsidP="00A93C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87B3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  <w:vAlign w:val="center"/>
          </w:tcPr>
          <w:p w:rsidR="00930424" w:rsidRPr="001E16E7" w:rsidRDefault="00930424" w:rsidP="00F2647E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1E16E7">
              <w:rPr>
                <w:sz w:val="20"/>
                <w:szCs w:val="20"/>
              </w:rPr>
              <w:t>Upute z</w:t>
            </w:r>
            <w:r w:rsidR="00C35C56">
              <w:rPr>
                <w:sz w:val="20"/>
                <w:szCs w:val="20"/>
              </w:rPr>
              <w:t xml:space="preserve">a rad i održavanje na engleskom ill </w:t>
            </w:r>
            <w:r w:rsidRPr="001E16E7">
              <w:rPr>
                <w:sz w:val="20"/>
                <w:szCs w:val="20"/>
              </w:rPr>
              <w:t>hrvatskom jeziku  / Instructions for operating/wor</w:t>
            </w:r>
            <w:r w:rsidR="00C35C56">
              <w:rPr>
                <w:sz w:val="20"/>
                <w:szCs w:val="20"/>
              </w:rPr>
              <w:t xml:space="preserve">king and maintenance on english or </w:t>
            </w:r>
            <w:r w:rsidRPr="001E16E7">
              <w:rPr>
                <w:sz w:val="20"/>
                <w:szCs w:val="20"/>
              </w:rPr>
              <w:t>croatian language</w:t>
            </w:r>
          </w:p>
        </w:tc>
        <w:tc>
          <w:tcPr>
            <w:tcW w:w="1146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  <w:tr w:rsidR="00930424" w:rsidRPr="001E16E7" w:rsidTr="00B7671B">
        <w:trPr>
          <w:trHeight w:val="734"/>
        </w:trPr>
        <w:tc>
          <w:tcPr>
            <w:tcW w:w="421" w:type="pct"/>
          </w:tcPr>
          <w:p w:rsidR="00930424" w:rsidRPr="001E16E7" w:rsidRDefault="00731F57" w:rsidP="00B767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87B3A">
              <w:rPr>
                <w:sz w:val="20"/>
                <w:szCs w:val="20"/>
              </w:rPr>
              <w:t>21</w:t>
            </w:r>
            <w:r w:rsidR="00930424" w:rsidRPr="001E16E7">
              <w:rPr>
                <w:sz w:val="20"/>
                <w:szCs w:val="20"/>
              </w:rPr>
              <w:t>.</w:t>
            </w:r>
          </w:p>
        </w:tc>
        <w:tc>
          <w:tcPr>
            <w:tcW w:w="1970" w:type="pct"/>
            <w:gridSpan w:val="2"/>
          </w:tcPr>
          <w:p w:rsidR="00930424" w:rsidRPr="001E16E7" w:rsidRDefault="00930424" w:rsidP="00B7671B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1E16E7">
              <w:rPr>
                <w:rFonts w:ascii="Calibri" w:eastAsia="Calibri" w:hAnsi="Calibri" w:cs="Times New Roman"/>
                <w:sz w:val="20"/>
                <w:szCs w:val="20"/>
              </w:rPr>
              <w:t>CE certifikat ili izjava o sukladnosti  / CE certificate or declaration on compliance</w:t>
            </w:r>
          </w:p>
        </w:tc>
        <w:tc>
          <w:tcPr>
            <w:tcW w:w="1146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959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  <w:tc>
          <w:tcPr>
            <w:tcW w:w="504" w:type="pct"/>
            <w:vAlign w:val="center"/>
          </w:tcPr>
          <w:p w:rsidR="00930424" w:rsidRPr="001E16E7" w:rsidRDefault="00930424" w:rsidP="002F2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i/>
              </w:rPr>
            </w:pPr>
          </w:p>
        </w:tc>
      </w:tr>
    </w:tbl>
    <w:p w:rsidR="00BD6B8F" w:rsidRPr="00531124" w:rsidRDefault="00BD6B8F" w:rsidP="00531124"/>
    <w:tbl>
      <w:tblPr>
        <w:tblStyle w:val="Reetkatablice"/>
        <w:tblpPr w:leftFromText="180" w:rightFromText="180" w:vertAnchor="text" w:horzAnchor="margin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531124" w:rsidRPr="004A275D" w:rsidTr="009D5AFF">
        <w:tc>
          <w:tcPr>
            <w:tcW w:w="3652" w:type="dxa"/>
          </w:tcPr>
          <w:p w:rsidR="00531124" w:rsidRPr="004A275D" w:rsidRDefault="00531124" w:rsidP="0053112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Mjesto i datum / </w:t>
            </w:r>
            <w:r w:rsidRPr="00210A27">
              <w:rPr>
                <w:b/>
                <w:bCs/>
                <w:i/>
              </w:rPr>
              <w:t>Place and date</w:t>
            </w:r>
            <w:r w:rsidRPr="004A275D">
              <w:rPr>
                <w:b/>
                <w:bCs/>
              </w:rPr>
              <w:t>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31124" w:rsidRPr="004A275D" w:rsidRDefault="00531124" w:rsidP="0053112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</w:tc>
      </w:tr>
    </w:tbl>
    <w:p w:rsidR="00E05FF5" w:rsidRDefault="00E05FF5" w:rsidP="00E05FF5">
      <w:pPr>
        <w:tabs>
          <w:tab w:val="left" w:pos="567"/>
        </w:tabs>
        <w:spacing w:line="240" w:lineRule="auto"/>
        <w:rPr>
          <w:rFonts w:eastAsia="Times New Roman" w:cs="Arial"/>
          <w:b/>
          <w:bCs/>
          <w:lang w:bidi="hr-HR"/>
        </w:rPr>
      </w:pPr>
    </w:p>
    <w:p w:rsidR="00E05FF5" w:rsidRDefault="00E16CDC" w:rsidP="00E16CDC">
      <w:pPr>
        <w:tabs>
          <w:tab w:val="left" w:pos="4950"/>
        </w:tabs>
      </w:pPr>
      <w:r>
        <w:tab/>
      </w:r>
    </w:p>
    <w:tbl>
      <w:tblPr>
        <w:tblStyle w:val="Reetkatablice"/>
        <w:tblpPr w:leftFromText="180" w:rightFromText="180" w:vertAnchor="text" w:tblpXSpec="right" w:tblpY="2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8224"/>
      </w:tblGrid>
      <w:tr w:rsidR="00F428B0" w:rsidRPr="004A275D" w:rsidTr="00F428B0">
        <w:tc>
          <w:tcPr>
            <w:tcW w:w="1274" w:type="dxa"/>
          </w:tcPr>
          <w:p w:rsidR="00F428B0" w:rsidRPr="004A275D" w:rsidRDefault="00F428B0" w:rsidP="00F428B0">
            <w:pPr>
              <w:tabs>
                <w:tab w:val="left" w:pos="567"/>
              </w:tabs>
              <w:jc w:val="right"/>
              <w:rPr>
                <w:b/>
                <w:bCs/>
              </w:rPr>
            </w:pPr>
          </w:p>
        </w:tc>
        <w:tc>
          <w:tcPr>
            <w:tcW w:w="8224" w:type="dxa"/>
          </w:tcPr>
          <w:p w:rsidR="00F428B0" w:rsidRPr="004A275D" w:rsidRDefault="00F428B0" w:rsidP="00F428B0">
            <w:pPr>
              <w:tabs>
                <w:tab w:val="left" w:pos="567"/>
              </w:tabs>
              <w:jc w:val="right"/>
              <w:rPr>
                <w:b/>
                <w:bCs/>
              </w:rPr>
            </w:pPr>
            <w:r w:rsidRPr="004A275D">
              <w:rPr>
                <w:b/>
                <w:bCs/>
                <w:sz w:val="24"/>
                <w:szCs w:val="24"/>
              </w:rPr>
              <w:t>ZA PONUDITELJA</w:t>
            </w:r>
            <w:r>
              <w:rPr>
                <w:b/>
                <w:bCs/>
                <w:sz w:val="24"/>
                <w:szCs w:val="24"/>
              </w:rPr>
              <w:t xml:space="preserve"> / </w:t>
            </w:r>
            <w:r w:rsidRPr="0033223D">
              <w:rPr>
                <w:b/>
                <w:bCs/>
                <w:i/>
                <w:sz w:val="24"/>
                <w:szCs w:val="24"/>
              </w:rPr>
              <w:t>ON BEHALF OF TENDERER:</w:t>
            </w:r>
          </w:p>
        </w:tc>
      </w:tr>
      <w:tr w:rsidR="00F428B0" w:rsidRPr="004A275D" w:rsidTr="00F428B0">
        <w:tc>
          <w:tcPr>
            <w:tcW w:w="1274" w:type="dxa"/>
          </w:tcPr>
          <w:p w:rsidR="00F428B0" w:rsidRDefault="00F428B0" w:rsidP="00F428B0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  <w:p w:rsidR="00F428B0" w:rsidRPr="004A275D" w:rsidRDefault="00F428B0" w:rsidP="00F428B0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</w:tc>
        <w:tc>
          <w:tcPr>
            <w:tcW w:w="8224" w:type="dxa"/>
          </w:tcPr>
          <w:p w:rsidR="00F428B0" w:rsidRPr="004A275D" w:rsidRDefault="00F428B0" w:rsidP="00F428B0">
            <w:pPr>
              <w:tabs>
                <w:tab w:val="left" w:pos="567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428B0" w:rsidRPr="004A275D" w:rsidTr="00F428B0">
        <w:tc>
          <w:tcPr>
            <w:tcW w:w="1274" w:type="dxa"/>
          </w:tcPr>
          <w:p w:rsidR="00F428B0" w:rsidRPr="004A275D" w:rsidRDefault="00F428B0" w:rsidP="00F428B0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</w:tc>
        <w:tc>
          <w:tcPr>
            <w:tcW w:w="8224" w:type="dxa"/>
            <w:tcBorders>
              <w:bottom w:val="single" w:sz="4" w:space="0" w:color="auto"/>
            </w:tcBorders>
          </w:tcPr>
          <w:p w:rsidR="00F428B0" w:rsidRPr="004A275D" w:rsidRDefault="00F428B0" w:rsidP="00F428B0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</w:tc>
      </w:tr>
      <w:tr w:rsidR="00F428B0" w:rsidRPr="004A275D" w:rsidTr="00F428B0">
        <w:tc>
          <w:tcPr>
            <w:tcW w:w="1274" w:type="dxa"/>
          </w:tcPr>
          <w:p w:rsidR="00F428B0" w:rsidRPr="004A275D" w:rsidRDefault="00F428B0" w:rsidP="00F428B0">
            <w:pPr>
              <w:tabs>
                <w:tab w:val="left" w:pos="567"/>
              </w:tabs>
              <w:jc w:val="both"/>
              <w:rPr>
                <w:b/>
                <w:bCs/>
              </w:rPr>
            </w:pPr>
          </w:p>
        </w:tc>
        <w:tc>
          <w:tcPr>
            <w:tcW w:w="8224" w:type="dxa"/>
            <w:tcBorders>
              <w:top w:val="single" w:sz="4" w:space="0" w:color="auto"/>
            </w:tcBorders>
          </w:tcPr>
          <w:p w:rsidR="00F428B0" w:rsidRPr="004A275D" w:rsidRDefault="00F428B0" w:rsidP="00E16CDC">
            <w:pPr>
              <w:tabs>
                <w:tab w:val="left" w:pos="567"/>
              </w:tabs>
              <w:jc w:val="right"/>
              <w:rPr>
                <w:b/>
                <w:bCs/>
              </w:rPr>
            </w:pPr>
            <w:r w:rsidRPr="004A275D">
              <w:rPr>
                <w:bCs/>
                <w:sz w:val="24"/>
                <w:szCs w:val="24"/>
              </w:rPr>
              <w:t>(ime, prezime i potpis osobe ovlaštene za zastupanje, te pečat ponuditelja)</w:t>
            </w:r>
            <w:r>
              <w:rPr>
                <w:bCs/>
                <w:sz w:val="24"/>
                <w:szCs w:val="24"/>
              </w:rPr>
              <w:t xml:space="preserve"> / </w:t>
            </w:r>
            <w:r w:rsidRPr="0033223D">
              <w:rPr>
                <w:bCs/>
                <w:i/>
                <w:sz w:val="24"/>
                <w:szCs w:val="24"/>
              </w:rPr>
              <w:t>(name, surname and signature of authorized person, stamp of tenderer)</w:t>
            </w:r>
          </w:p>
        </w:tc>
      </w:tr>
    </w:tbl>
    <w:p w:rsidR="00E05FF5" w:rsidRDefault="00E05FF5" w:rsidP="00E05FF5">
      <w:pPr>
        <w:spacing w:before="240"/>
      </w:pPr>
    </w:p>
    <w:p w:rsidR="00E05FF5" w:rsidRDefault="00E05FF5" w:rsidP="00E05FF5">
      <w:pPr>
        <w:spacing w:before="240"/>
      </w:pPr>
    </w:p>
    <w:p w:rsidR="00E05FF5" w:rsidRDefault="00E05FF5" w:rsidP="00E05FF5"/>
    <w:p w:rsidR="00E05FF5" w:rsidRDefault="00E05FF5" w:rsidP="00E05FF5">
      <w:pPr>
        <w:tabs>
          <w:tab w:val="left" w:pos="567"/>
        </w:tabs>
        <w:spacing w:line="240" w:lineRule="auto"/>
        <w:rPr>
          <w:rFonts w:eastAsia="Times New Roman" w:cs="Arial"/>
          <w:b/>
          <w:bCs/>
          <w:sz w:val="20"/>
          <w:szCs w:val="20"/>
          <w:lang w:bidi="hr-HR"/>
        </w:rPr>
      </w:pPr>
    </w:p>
    <w:p w:rsidR="00E05FF5" w:rsidRDefault="00E05FF5" w:rsidP="00A77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sectPr w:rsidR="00E05FF5" w:rsidSect="00A77125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8A" w:rsidRDefault="00C7018A" w:rsidP="00A77125">
      <w:pPr>
        <w:spacing w:after="0" w:line="240" w:lineRule="auto"/>
      </w:pPr>
      <w:r>
        <w:separator/>
      </w:r>
    </w:p>
  </w:endnote>
  <w:endnote w:type="continuationSeparator" w:id="0">
    <w:p w:rsidR="00C7018A" w:rsidRDefault="00C7018A" w:rsidP="00A7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tham Book">
    <w:altName w:val="Gotham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077429"/>
      <w:docPartObj>
        <w:docPartGallery w:val="Page Numbers (Bottom of Page)"/>
        <w:docPartUnique/>
      </w:docPartObj>
    </w:sdtPr>
    <w:sdtEndPr/>
    <w:sdtContent>
      <w:p w:rsidR="00131F8F" w:rsidRDefault="003648FF">
        <w:pPr>
          <w:pStyle w:val="Podnoje"/>
          <w:jc w:val="right"/>
        </w:pPr>
        <w:r>
          <w:fldChar w:fldCharType="begin"/>
        </w:r>
        <w:r w:rsidR="00131F8F">
          <w:instrText>PAGE   \* MERGEFORMAT</w:instrText>
        </w:r>
        <w:r>
          <w:fldChar w:fldCharType="separate"/>
        </w:r>
        <w:r w:rsidR="00B60FB4">
          <w:rPr>
            <w:noProof/>
          </w:rPr>
          <w:t>2</w:t>
        </w:r>
        <w:r>
          <w:fldChar w:fldCharType="end"/>
        </w:r>
      </w:p>
    </w:sdtContent>
  </w:sdt>
  <w:p w:rsidR="00131F8F" w:rsidRDefault="00FE5CA6" w:rsidP="00DA613A">
    <w:pPr>
      <w:pStyle w:val="Podnoje"/>
      <w:tabs>
        <w:tab w:val="clear" w:pos="4513"/>
        <w:tab w:val="clear" w:pos="9026"/>
        <w:tab w:val="left" w:pos="1020"/>
        <w:tab w:val="left" w:pos="3600"/>
        <w:tab w:val="left" w:pos="7650"/>
        <w:tab w:val="left" w:pos="7788"/>
        <w:tab w:val="left" w:pos="9225"/>
        <w:tab w:val="left" w:pos="9615"/>
      </w:tabs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25AB47" wp14:editId="2E289FB5">
              <wp:simplePos x="0" y="0"/>
              <wp:positionH relativeFrom="column">
                <wp:posOffset>2695575</wp:posOffset>
              </wp:positionH>
              <wp:positionV relativeFrom="paragraph">
                <wp:posOffset>23495</wp:posOffset>
              </wp:positionV>
              <wp:extent cx="2716530" cy="429260"/>
              <wp:effectExtent l="0" t="0" r="7620" b="889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6530" cy="429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13A" w:rsidRPr="0025742C" w:rsidRDefault="00DA613A" w:rsidP="00DA613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12.25pt;margin-top:1.85pt;width:213.9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" stroked="f">
              <v:textbox>
                <w:txbxContent>
                  <w:p w:rsidR="00DA613A" w:rsidRPr="0025742C" w:rsidRDefault="00DA613A" w:rsidP="00DA613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DA613A">
      <w:tab/>
    </w:r>
    <w:r w:rsidR="00DA613A">
      <w:tab/>
    </w:r>
    <w:r w:rsidR="00DA613A">
      <w:tab/>
      <w:t xml:space="preserve">  </w:t>
    </w:r>
    <w:r w:rsidR="00DA613A">
      <w:tab/>
    </w:r>
    <w:r w:rsidR="00DA613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8A" w:rsidRDefault="00C7018A" w:rsidP="00A77125">
      <w:pPr>
        <w:spacing w:after="0" w:line="240" w:lineRule="auto"/>
      </w:pPr>
      <w:r>
        <w:separator/>
      </w:r>
    </w:p>
  </w:footnote>
  <w:footnote w:type="continuationSeparator" w:id="0">
    <w:p w:rsidR="00C7018A" w:rsidRDefault="00C7018A" w:rsidP="00A7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8F" w:rsidRDefault="00131F8F" w:rsidP="00A77125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6584A"/>
    <w:multiLevelType w:val="hybridMultilevel"/>
    <w:tmpl w:val="309E66C0"/>
    <w:lvl w:ilvl="0" w:tplc="21F8A102">
      <w:start w:val="380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25"/>
    <w:rsid w:val="0000498B"/>
    <w:rsid w:val="00015714"/>
    <w:rsid w:val="0003184A"/>
    <w:rsid w:val="00037010"/>
    <w:rsid w:val="00052786"/>
    <w:rsid w:val="00060262"/>
    <w:rsid w:val="00061A67"/>
    <w:rsid w:val="00064457"/>
    <w:rsid w:val="000648E5"/>
    <w:rsid w:val="00077244"/>
    <w:rsid w:val="00091721"/>
    <w:rsid w:val="000A77B3"/>
    <w:rsid w:val="000C6590"/>
    <w:rsid w:val="000F6ADF"/>
    <w:rsid w:val="001032E4"/>
    <w:rsid w:val="00104368"/>
    <w:rsid w:val="00111C09"/>
    <w:rsid w:val="00126E0B"/>
    <w:rsid w:val="00131F8F"/>
    <w:rsid w:val="001604FB"/>
    <w:rsid w:val="0017347A"/>
    <w:rsid w:val="001A4BBD"/>
    <w:rsid w:val="001B270A"/>
    <w:rsid w:val="001B59C0"/>
    <w:rsid w:val="001D066B"/>
    <w:rsid w:val="001D4DC7"/>
    <w:rsid w:val="001E16E7"/>
    <w:rsid w:val="001F455C"/>
    <w:rsid w:val="00222BD7"/>
    <w:rsid w:val="002348AB"/>
    <w:rsid w:val="00241367"/>
    <w:rsid w:val="002421A6"/>
    <w:rsid w:val="002442B4"/>
    <w:rsid w:val="00253E39"/>
    <w:rsid w:val="00254286"/>
    <w:rsid w:val="00271C58"/>
    <w:rsid w:val="00277313"/>
    <w:rsid w:val="002A1086"/>
    <w:rsid w:val="002A2EAE"/>
    <w:rsid w:val="002A4E2D"/>
    <w:rsid w:val="002B0F42"/>
    <w:rsid w:val="002B3EB3"/>
    <w:rsid w:val="002D13D9"/>
    <w:rsid w:val="002D295E"/>
    <w:rsid w:val="002D3FAA"/>
    <w:rsid w:val="002E378E"/>
    <w:rsid w:val="002E50B0"/>
    <w:rsid w:val="00314E6F"/>
    <w:rsid w:val="003163AD"/>
    <w:rsid w:val="00323115"/>
    <w:rsid w:val="00325DB3"/>
    <w:rsid w:val="003311D5"/>
    <w:rsid w:val="00360042"/>
    <w:rsid w:val="003648FF"/>
    <w:rsid w:val="0036597B"/>
    <w:rsid w:val="003722CE"/>
    <w:rsid w:val="003733D8"/>
    <w:rsid w:val="00374B4A"/>
    <w:rsid w:val="00375EF3"/>
    <w:rsid w:val="00381774"/>
    <w:rsid w:val="00384A61"/>
    <w:rsid w:val="003A7E6A"/>
    <w:rsid w:val="003D0CD8"/>
    <w:rsid w:val="003E7B93"/>
    <w:rsid w:val="003F1E40"/>
    <w:rsid w:val="003F5275"/>
    <w:rsid w:val="003F6076"/>
    <w:rsid w:val="003F7567"/>
    <w:rsid w:val="004278E5"/>
    <w:rsid w:val="004337A0"/>
    <w:rsid w:val="00433B5D"/>
    <w:rsid w:val="004464F1"/>
    <w:rsid w:val="00446EE9"/>
    <w:rsid w:val="0046548E"/>
    <w:rsid w:val="00466AA3"/>
    <w:rsid w:val="0047064B"/>
    <w:rsid w:val="00496B31"/>
    <w:rsid w:val="004D00ED"/>
    <w:rsid w:val="004E61EF"/>
    <w:rsid w:val="005037C2"/>
    <w:rsid w:val="00512411"/>
    <w:rsid w:val="0051531A"/>
    <w:rsid w:val="00516E1F"/>
    <w:rsid w:val="00523324"/>
    <w:rsid w:val="00531124"/>
    <w:rsid w:val="00531E0A"/>
    <w:rsid w:val="00544053"/>
    <w:rsid w:val="005623DE"/>
    <w:rsid w:val="00565744"/>
    <w:rsid w:val="00574ED9"/>
    <w:rsid w:val="00591EA1"/>
    <w:rsid w:val="00595FBD"/>
    <w:rsid w:val="005A3CDB"/>
    <w:rsid w:val="005B005B"/>
    <w:rsid w:val="005C612E"/>
    <w:rsid w:val="005D5E8C"/>
    <w:rsid w:val="00610B0C"/>
    <w:rsid w:val="00611D16"/>
    <w:rsid w:val="0061757B"/>
    <w:rsid w:val="00624635"/>
    <w:rsid w:val="00624D81"/>
    <w:rsid w:val="00635D65"/>
    <w:rsid w:val="00667B27"/>
    <w:rsid w:val="00670483"/>
    <w:rsid w:val="00683174"/>
    <w:rsid w:val="00687351"/>
    <w:rsid w:val="00687B3A"/>
    <w:rsid w:val="006C7CE7"/>
    <w:rsid w:val="006D243A"/>
    <w:rsid w:val="006E19CB"/>
    <w:rsid w:val="006E7068"/>
    <w:rsid w:val="006F44FF"/>
    <w:rsid w:val="00703C0E"/>
    <w:rsid w:val="00705474"/>
    <w:rsid w:val="00731F57"/>
    <w:rsid w:val="00736148"/>
    <w:rsid w:val="00737C25"/>
    <w:rsid w:val="00760BAA"/>
    <w:rsid w:val="00763218"/>
    <w:rsid w:val="00783C1A"/>
    <w:rsid w:val="0079328E"/>
    <w:rsid w:val="0079451B"/>
    <w:rsid w:val="007A1880"/>
    <w:rsid w:val="007C58D1"/>
    <w:rsid w:val="007D1009"/>
    <w:rsid w:val="007F635A"/>
    <w:rsid w:val="00817381"/>
    <w:rsid w:val="0082755F"/>
    <w:rsid w:val="008471DE"/>
    <w:rsid w:val="00850B3F"/>
    <w:rsid w:val="00897FE3"/>
    <w:rsid w:val="008B01E0"/>
    <w:rsid w:val="008B0DE0"/>
    <w:rsid w:val="008D19C1"/>
    <w:rsid w:val="008E36C9"/>
    <w:rsid w:val="009004CA"/>
    <w:rsid w:val="00901781"/>
    <w:rsid w:val="009057CB"/>
    <w:rsid w:val="0091294A"/>
    <w:rsid w:val="00924AF9"/>
    <w:rsid w:val="00930424"/>
    <w:rsid w:val="009447AB"/>
    <w:rsid w:val="009450CD"/>
    <w:rsid w:val="00954B57"/>
    <w:rsid w:val="009627E5"/>
    <w:rsid w:val="009631B3"/>
    <w:rsid w:val="00970F43"/>
    <w:rsid w:val="00975FEB"/>
    <w:rsid w:val="00976BFF"/>
    <w:rsid w:val="009837E3"/>
    <w:rsid w:val="0098408A"/>
    <w:rsid w:val="0098671B"/>
    <w:rsid w:val="009870AD"/>
    <w:rsid w:val="00995914"/>
    <w:rsid w:val="009A6ED0"/>
    <w:rsid w:val="009E048F"/>
    <w:rsid w:val="00A02E06"/>
    <w:rsid w:val="00A03029"/>
    <w:rsid w:val="00A031B0"/>
    <w:rsid w:val="00A12A2D"/>
    <w:rsid w:val="00A22C08"/>
    <w:rsid w:val="00A238B9"/>
    <w:rsid w:val="00A35822"/>
    <w:rsid w:val="00A407F7"/>
    <w:rsid w:val="00A44121"/>
    <w:rsid w:val="00A53266"/>
    <w:rsid w:val="00A77125"/>
    <w:rsid w:val="00A83361"/>
    <w:rsid w:val="00A93CE7"/>
    <w:rsid w:val="00AA21BA"/>
    <w:rsid w:val="00AA6E92"/>
    <w:rsid w:val="00AB2770"/>
    <w:rsid w:val="00AF0F03"/>
    <w:rsid w:val="00AF7A0D"/>
    <w:rsid w:val="00AF7D73"/>
    <w:rsid w:val="00B362AD"/>
    <w:rsid w:val="00B427AE"/>
    <w:rsid w:val="00B43692"/>
    <w:rsid w:val="00B50050"/>
    <w:rsid w:val="00B60FB4"/>
    <w:rsid w:val="00B75B93"/>
    <w:rsid w:val="00B7671B"/>
    <w:rsid w:val="00B87462"/>
    <w:rsid w:val="00B97321"/>
    <w:rsid w:val="00BA363C"/>
    <w:rsid w:val="00BD6B8F"/>
    <w:rsid w:val="00C05382"/>
    <w:rsid w:val="00C135CA"/>
    <w:rsid w:val="00C35C56"/>
    <w:rsid w:val="00C6560E"/>
    <w:rsid w:val="00C7018A"/>
    <w:rsid w:val="00CB0243"/>
    <w:rsid w:val="00CB5AF3"/>
    <w:rsid w:val="00CB79ED"/>
    <w:rsid w:val="00CD1A78"/>
    <w:rsid w:val="00D22668"/>
    <w:rsid w:val="00D36666"/>
    <w:rsid w:val="00D7239E"/>
    <w:rsid w:val="00D75F8A"/>
    <w:rsid w:val="00D76E0A"/>
    <w:rsid w:val="00D856D6"/>
    <w:rsid w:val="00D912F5"/>
    <w:rsid w:val="00DA240A"/>
    <w:rsid w:val="00DA613A"/>
    <w:rsid w:val="00DB3B6B"/>
    <w:rsid w:val="00DE4380"/>
    <w:rsid w:val="00E01E3A"/>
    <w:rsid w:val="00E05FF5"/>
    <w:rsid w:val="00E10C86"/>
    <w:rsid w:val="00E14E69"/>
    <w:rsid w:val="00E15686"/>
    <w:rsid w:val="00E16CDC"/>
    <w:rsid w:val="00E25E0A"/>
    <w:rsid w:val="00E342E1"/>
    <w:rsid w:val="00E55CEC"/>
    <w:rsid w:val="00E739E6"/>
    <w:rsid w:val="00E82770"/>
    <w:rsid w:val="00E907DD"/>
    <w:rsid w:val="00E9095F"/>
    <w:rsid w:val="00E926BE"/>
    <w:rsid w:val="00E9414F"/>
    <w:rsid w:val="00EC5F23"/>
    <w:rsid w:val="00EE6ACC"/>
    <w:rsid w:val="00EF5FFF"/>
    <w:rsid w:val="00F10B56"/>
    <w:rsid w:val="00F12DEF"/>
    <w:rsid w:val="00F15EED"/>
    <w:rsid w:val="00F31AFE"/>
    <w:rsid w:val="00F31FFF"/>
    <w:rsid w:val="00F428B0"/>
    <w:rsid w:val="00F44A62"/>
    <w:rsid w:val="00F53DF8"/>
    <w:rsid w:val="00F55EC4"/>
    <w:rsid w:val="00F6427B"/>
    <w:rsid w:val="00F661C5"/>
    <w:rsid w:val="00F82967"/>
    <w:rsid w:val="00F875EE"/>
    <w:rsid w:val="00F91313"/>
    <w:rsid w:val="00FA2A78"/>
    <w:rsid w:val="00FA5059"/>
    <w:rsid w:val="00FA59CD"/>
    <w:rsid w:val="00FA59E7"/>
    <w:rsid w:val="00FB1F7D"/>
    <w:rsid w:val="00FB54A1"/>
    <w:rsid w:val="00FC02A7"/>
    <w:rsid w:val="00FD58E8"/>
    <w:rsid w:val="00FE5CA6"/>
    <w:rsid w:val="00FE7F43"/>
    <w:rsid w:val="00FF04E1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12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77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7125"/>
  </w:style>
  <w:style w:type="paragraph" w:styleId="Podnoje">
    <w:name w:val="footer"/>
    <w:basedOn w:val="Normal"/>
    <w:link w:val="PodnojeChar"/>
    <w:uiPriority w:val="99"/>
    <w:unhideWhenUsed/>
    <w:rsid w:val="00A77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7125"/>
  </w:style>
  <w:style w:type="table" w:styleId="Reetkatablice">
    <w:name w:val="Table Grid"/>
    <w:basedOn w:val="Obinatablica"/>
    <w:uiPriority w:val="59"/>
    <w:rsid w:val="00D7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7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5F8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Zadanifontodlomka"/>
    <w:rsid w:val="00EF5FFF"/>
  </w:style>
  <w:style w:type="paragraph" w:customStyle="1" w:styleId="Pa0">
    <w:name w:val="Pa0"/>
    <w:basedOn w:val="Normal"/>
    <w:next w:val="Normal"/>
    <w:uiPriority w:val="99"/>
    <w:rsid w:val="00271C58"/>
    <w:pPr>
      <w:autoSpaceDE w:val="0"/>
      <w:autoSpaceDN w:val="0"/>
      <w:adjustRightInd w:val="0"/>
      <w:spacing w:after="0" w:line="241" w:lineRule="atLeast"/>
    </w:pPr>
    <w:rPr>
      <w:rFonts w:ascii="Gotham Book" w:hAnsi="Gotham Book"/>
      <w:sz w:val="24"/>
      <w:szCs w:val="24"/>
    </w:rPr>
  </w:style>
  <w:style w:type="character" w:customStyle="1" w:styleId="A9">
    <w:name w:val="A9"/>
    <w:uiPriority w:val="99"/>
    <w:rsid w:val="00271C58"/>
    <w:rPr>
      <w:rFonts w:cs="Gotham Book"/>
      <w:color w:val="000000"/>
      <w:sz w:val="16"/>
      <w:szCs w:val="16"/>
    </w:rPr>
  </w:style>
  <w:style w:type="character" w:styleId="Naglaeno">
    <w:name w:val="Strong"/>
    <w:basedOn w:val="Zadanifontodlomka"/>
    <w:uiPriority w:val="22"/>
    <w:qFormat/>
    <w:rsid w:val="008B0D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12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77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7125"/>
  </w:style>
  <w:style w:type="paragraph" w:styleId="Podnoje">
    <w:name w:val="footer"/>
    <w:basedOn w:val="Normal"/>
    <w:link w:val="PodnojeChar"/>
    <w:uiPriority w:val="99"/>
    <w:unhideWhenUsed/>
    <w:rsid w:val="00A77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7125"/>
  </w:style>
  <w:style w:type="table" w:styleId="Reetkatablice">
    <w:name w:val="Table Grid"/>
    <w:basedOn w:val="Obinatablica"/>
    <w:uiPriority w:val="59"/>
    <w:rsid w:val="00D7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7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5F8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Zadanifontodlomka"/>
    <w:rsid w:val="00EF5FFF"/>
  </w:style>
  <w:style w:type="paragraph" w:customStyle="1" w:styleId="Pa0">
    <w:name w:val="Pa0"/>
    <w:basedOn w:val="Normal"/>
    <w:next w:val="Normal"/>
    <w:uiPriority w:val="99"/>
    <w:rsid w:val="00271C58"/>
    <w:pPr>
      <w:autoSpaceDE w:val="0"/>
      <w:autoSpaceDN w:val="0"/>
      <w:adjustRightInd w:val="0"/>
      <w:spacing w:after="0" w:line="241" w:lineRule="atLeast"/>
    </w:pPr>
    <w:rPr>
      <w:rFonts w:ascii="Gotham Book" w:hAnsi="Gotham Book"/>
      <w:sz w:val="24"/>
      <w:szCs w:val="24"/>
    </w:rPr>
  </w:style>
  <w:style w:type="character" w:customStyle="1" w:styleId="A9">
    <w:name w:val="A9"/>
    <w:uiPriority w:val="99"/>
    <w:rsid w:val="00271C58"/>
    <w:rPr>
      <w:rFonts w:cs="Gotham Book"/>
      <w:color w:val="000000"/>
      <w:sz w:val="16"/>
      <w:szCs w:val="16"/>
    </w:rPr>
  </w:style>
  <w:style w:type="character" w:styleId="Naglaeno">
    <w:name w:val="Strong"/>
    <w:basedOn w:val="Zadanifontodlomka"/>
    <w:uiPriority w:val="22"/>
    <w:qFormat/>
    <w:rsid w:val="008B0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9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2E27-FC97-4CCE-A63F-C2293501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Hanjes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Stuhne</dc:creator>
  <cp:lastModifiedBy>Hrvoje</cp:lastModifiedBy>
  <cp:revision>7</cp:revision>
  <cp:lastPrinted>2016-12-21T10:14:00Z</cp:lastPrinted>
  <dcterms:created xsi:type="dcterms:W3CDTF">2017-11-09T08:19:00Z</dcterms:created>
  <dcterms:modified xsi:type="dcterms:W3CDTF">2017-11-20T08:20:00Z</dcterms:modified>
</cp:coreProperties>
</file>